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668" w:rsidRPr="00265CC7" w:rsidRDefault="00155668" w:rsidP="00155668">
      <w:pPr>
        <w:pStyle w:val="ad"/>
        <w:jc w:val="center"/>
        <w:rPr>
          <w:b/>
          <w:i w:val="0"/>
          <w:color w:val="000000"/>
        </w:rPr>
      </w:pPr>
      <w:r w:rsidRPr="00265CC7">
        <w:rPr>
          <w:b/>
          <w:i w:val="0"/>
          <w:color w:val="000000"/>
        </w:rPr>
        <w:t>Муниципальное бюджетное общеобразовательное учреждение</w:t>
      </w:r>
    </w:p>
    <w:p w:rsidR="00155668" w:rsidRPr="00265CC7" w:rsidRDefault="00155668" w:rsidP="00155668">
      <w:pPr>
        <w:pStyle w:val="ad"/>
        <w:jc w:val="center"/>
        <w:rPr>
          <w:b/>
          <w:i w:val="0"/>
          <w:color w:val="000000"/>
        </w:rPr>
      </w:pPr>
      <w:r w:rsidRPr="00265CC7">
        <w:rPr>
          <w:b/>
          <w:i w:val="0"/>
          <w:color w:val="000000"/>
        </w:rPr>
        <w:t>«</w:t>
      </w:r>
      <w:proofErr w:type="spellStart"/>
      <w:r w:rsidRPr="00265CC7">
        <w:rPr>
          <w:b/>
          <w:i w:val="0"/>
          <w:color w:val="000000"/>
        </w:rPr>
        <w:t>Шешминская</w:t>
      </w:r>
      <w:proofErr w:type="spellEnd"/>
      <w:r w:rsidRPr="00265CC7">
        <w:rPr>
          <w:b/>
          <w:i w:val="0"/>
          <w:color w:val="000000"/>
        </w:rPr>
        <w:t xml:space="preserve"> основная общеобразовательная  школа»</w:t>
      </w:r>
    </w:p>
    <w:p w:rsidR="00155668" w:rsidRPr="00265CC7" w:rsidRDefault="00155668" w:rsidP="00155668">
      <w:pPr>
        <w:pStyle w:val="ad"/>
        <w:jc w:val="center"/>
        <w:rPr>
          <w:b/>
          <w:i w:val="0"/>
          <w:color w:val="000000"/>
          <w:sz w:val="20"/>
        </w:rPr>
      </w:pPr>
      <w:proofErr w:type="spellStart"/>
      <w:r w:rsidRPr="00265CC7">
        <w:rPr>
          <w:b/>
          <w:i w:val="0"/>
          <w:color w:val="000000"/>
        </w:rPr>
        <w:t>Черемшанского</w:t>
      </w:r>
      <w:proofErr w:type="spellEnd"/>
      <w:r w:rsidRPr="00265CC7">
        <w:rPr>
          <w:b/>
          <w:i w:val="0"/>
          <w:color w:val="000000"/>
        </w:rPr>
        <w:t xml:space="preserve"> муниципального района</w:t>
      </w:r>
    </w:p>
    <w:p w:rsidR="00155668" w:rsidRDefault="00155668" w:rsidP="00155668">
      <w:pPr>
        <w:pStyle w:val="ad"/>
        <w:jc w:val="center"/>
        <w:rPr>
          <w:color w:val="000000"/>
        </w:rPr>
      </w:pPr>
      <w:r w:rsidRPr="00265CC7">
        <w:rPr>
          <w:b/>
          <w:i w:val="0"/>
          <w:color w:val="000000"/>
        </w:rPr>
        <w:t>Республики Татарстан</w:t>
      </w:r>
    </w:p>
    <w:p w:rsidR="00155668" w:rsidRDefault="00155668" w:rsidP="00F85B48">
      <w:pPr>
        <w:pStyle w:val="ad"/>
        <w:jc w:val="center"/>
        <w:rPr>
          <w:color w:val="000000"/>
        </w:rPr>
      </w:pPr>
      <w:r w:rsidRPr="00265CC7">
        <w:rPr>
          <w:noProof/>
          <w:color w:val="000000"/>
        </w:rPr>
        <w:drawing>
          <wp:inline distT="0" distB="0" distL="0" distR="0">
            <wp:extent cx="5915923" cy="2244899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668" w:rsidRDefault="00155668" w:rsidP="00155668">
      <w:pPr>
        <w:rPr>
          <w:color w:val="000000"/>
        </w:rPr>
      </w:pPr>
    </w:p>
    <w:p w:rsidR="00155668" w:rsidRDefault="00155668" w:rsidP="00155668">
      <w:pPr>
        <w:spacing w:after="432" w:line="1" w:lineRule="exact"/>
        <w:rPr>
          <w:color w:val="000000"/>
          <w:sz w:val="2"/>
          <w:szCs w:val="2"/>
        </w:rPr>
      </w:pPr>
    </w:p>
    <w:p w:rsidR="00155668" w:rsidRDefault="00155668" w:rsidP="00155668">
      <w:pPr>
        <w:pStyle w:val="2"/>
        <w:rPr>
          <w:color w:val="000000"/>
        </w:rPr>
      </w:pPr>
    </w:p>
    <w:p w:rsidR="00155668" w:rsidRDefault="00155668" w:rsidP="00155668">
      <w:pPr>
        <w:rPr>
          <w:color w:val="000000"/>
        </w:rPr>
      </w:pPr>
    </w:p>
    <w:p w:rsidR="00155668" w:rsidRPr="00155668" w:rsidRDefault="00155668" w:rsidP="00155668">
      <w:pPr>
        <w:rPr>
          <w:rFonts w:ascii="Times New Roman" w:hAnsi="Times New Roman"/>
          <w:color w:val="000000"/>
        </w:rPr>
      </w:pPr>
    </w:p>
    <w:p w:rsidR="00155668" w:rsidRPr="00155668" w:rsidRDefault="00155668" w:rsidP="00155668">
      <w:pPr>
        <w:pStyle w:val="6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55668">
        <w:rPr>
          <w:rFonts w:ascii="Times New Roman" w:hAnsi="Times New Roman" w:cs="Times New Roman"/>
          <w:b/>
          <w:i w:val="0"/>
          <w:color w:val="000000"/>
          <w:sz w:val="28"/>
          <w:szCs w:val="28"/>
        </w:rPr>
        <w:t>РАБОЧАЯ</w:t>
      </w:r>
      <w:r w:rsidRPr="0015566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155668">
        <w:rPr>
          <w:rFonts w:ascii="Times New Roman" w:hAnsi="Times New Roman" w:cs="Times New Roman"/>
          <w:b/>
          <w:i w:val="0"/>
          <w:color w:val="000000"/>
          <w:sz w:val="28"/>
          <w:szCs w:val="28"/>
        </w:rPr>
        <w:t>ПРОГРАММА</w:t>
      </w:r>
    </w:p>
    <w:p w:rsidR="00155668" w:rsidRDefault="00155668" w:rsidP="00155668">
      <w:pPr>
        <w:spacing w:line="360" w:lineRule="auto"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по английскому языку  для 9 класса</w:t>
      </w:r>
    </w:p>
    <w:p w:rsidR="00155668" w:rsidRDefault="00155668" w:rsidP="00155668">
      <w:pPr>
        <w:spacing w:line="360" w:lineRule="auto"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на 2021-2022 учебный год</w:t>
      </w:r>
    </w:p>
    <w:p w:rsidR="00155668" w:rsidRDefault="00155668" w:rsidP="00155668">
      <w:pPr>
        <w:pStyle w:val="6"/>
        <w:spacing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Захаровой Галины Вениаминовны</w:t>
      </w:r>
    </w:p>
    <w:p w:rsidR="00155668" w:rsidRDefault="00155668" w:rsidP="00155668">
      <w:pPr>
        <w:pStyle w:val="6"/>
        <w:spacing w:line="360" w:lineRule="auto"/>
        <w:jc w:val="center"/>
        <w:rPr>
          <w:rStyle w:val="aa"/>
        </w:rPr>
      </w:pPr>
    </w:p>
    <w:p w:rsidR="00155668" w:rsidRDefault="00155668" w:rsidP="00155668">
      <w:pPr>
        <w:pStyle w:val="6"/>
        <w:spacing w:line="360" w:lineRule="auto"/>
        <w:jc w:val="center"/>
        <w:rPr>
          <w:rStyle w:val="aa"/>
          <w:color w:val="000000"/>
        </w:rPr>
      </w:pPr>
    </w:p>
    <w:p w:rsidR="00155668" w:rsidRDefault="00155668" w:rsidP="00155668">
      <w:pPr>
        <w:rPr>
          <w:rStyle w:val="aa"/>
          <w:b/>
          <w:bCs/>
          <w:color w:val="000000"/>
        </w:rPr>
      </w:pPr>
    </w:p>
    <w:p w:rsidR="00155668" w:rsidRDefault="00155668" w:rsidP="00155668"/>
    <w:p w:rsidR="00155668" w:rsidRDefault="00155668" w:rsidP="00155668"/>
    <w:p w:rsidR="00155668" w:rsidRPr="0053024F" w:rsidRDefault="00155668" w:rsidP="00155668">
      <w:pPr>
        <w:jc w:val="right"/>
      </w:pPr>
    </w:p>
    <w:p w:rsidR="00155668" w:rsidRDefault="00155668" w:rsidP="00155668">
      <w:pPr>
        <w:pStyle w:val="6"/>
        <w:spacing w:line="360" w:lineRule="auto"/>
        <w:jc w:val="right"/>
        <w:rPr>
          <w:rStyle w:val="aa"/>
          <w:rFonts w:ascii="Times New Roman" w:hAnsi="Times New Roman"/>
          <w:color w:val="000000"/>
          <w:sz w:val="24"/>
          <w:szCs w:val="24"/>
        </w:rPr>
      </w:pPr>
      <w:r>
        <w:rPr>
          <w:rStyle w:val="aa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</w:t>
      </w:r>
      <w:r w:rsidRPr="003D6CF9">
        <w:rPr>
          <w:rStyle w:val="aa"/>
          <w:rFonts w:ascii="Times New Roman" w:hAnsi="Times New Roman"/>
          <w:color w:val="000000"/>
          <w:sz w:val="24"/>
          <w:szCs w:val="24"/>
        </w:rPr>
        <w:t>Рассмотрено на заседании педагогического</w:t>
      </w:r>
      <w:r w:rsidRPr="003D6CF9">
        <w:rPr>
          <w:rFonts w:ascii="Times New Roman" w:hAnsi="Times New Roman"/>
          <w:color w:val="000000"/>
          <w:sz w:val="24"/>
          <w:szCs w:val="24"/>
        </w:rPr>
        <w:br/>
      </w:r>
      <w:r>
        <w:rPr>
          <w:rStyle w:val="aa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</w:t>
      </w:r>
      <w:r w:rsidRPr="003D6CF9">
        <w:rPr>
          <w:rStyle w:val="aa"/>
          <w:rFonts w:ascii="Times New Roman" w:hAnsi="Times New Roman"/>
          <w:color w:val="000000"/>
          <w:sz w:val="24"/>
          <w:szCs w:val="24"/>
        </w:rPr>
        <w:t>совета   МБОУ «</w:t>
      </w:r>
      <w:proofErr w:type="spellStart"/>
      <w:r w:rsidRPr="003D6CF9">
        <w:rPr>
          <w:rStyle w:val="aa"/>
          <w:rFonts w:ascii="Times New Roman" w:hAnsi="Times New Roman"/>
          <w:color w:val="000000"/>
          <w:sz w:val="24"/>
          <w:szCs w:val="24"/>
        </w:rPr>
        <w:t>Шешминская</w:t>
      </w:r>
      <w:proofErr w:type="spellEnd"/>
      <w:r w:rsidRPr="003D6CF9">
        <w:rPr>
          <w:rStyle w:val="aa"/>
          <w:rFonts w:ascii="Times New Roman" w:hAnsi="Times New Roman"/>
          <w:color w:val="000000"/>
          <w:sz w:val="24"/>
          <w:szCs w:val="24"/>
        </w:rPr>
        <w:t xml:space="preserve"> ООШ»</w:t>
      </w:r>
      <w:r>
        <w:rPr>
          <w:rStyle w:val="aa"/>
          <w:rFonts w:ascii="Times New Roman" w:hAnsi="Times New Roman"/>
          <w:color w:val="000000"/>
          <w:sz w:val="24"/>
          <w:szCs w:val="24"/>
        </w:rPr>
        <w:t xml:space="preserve">                                             </w:t>
      </w:r>
    </w:p>
    <w:p w:rsidR="00155668" w:rsidRDefault="00155668" w:rsidP="00155668">
      <w:pPr>
        <w:tabs>
          <w:tab w:val="left" w:pos="360"/>
        </w:tabs>
        <w:jc w:val="right"/>
        <w:rPr>
          <w:rFonts w:ascii="Times New Roman" w:hAnsi="Times New Roman"/>
          <w:b/>
          <w:sz w:val="24"/>
          <w:szCs w:val="24"/>
        </w:rPr>
      </w:pPr>
      <w:r>
        <w:rPr>
          <w:rStyle w:val="aa"/>
          <w:rFonts w:ascii="Times New Roman" w:hAnsi="Times New Roman"/>
          <w:color w:val="000000"/>
          <w:sz w:val="24"/>
          <w:szCs w:val="24"/>
        </w:rPr>
        <w:t xml:space="preserve">                                   Протокол №1 </w:t>
      </w:r>
      <w:r>
        <w:rPr>
          <w:rStyle w:val="aa"/>
          <w:rFonts w:ascii="Times New Roman" w:hAnsi="Times New Roman"/>
          <w:color w:val="000000"/>
          <w:sz w:val="24"/>
          <w:szCs w:val="24"/>
        </w:rPr>
        <w:tab/>
        <w:t>от «</w:t>
      </w:r>
      <w:r w:rsidRPr="00561D44">
        <w:rPr>
          <w:rStyle w:val="aa"/>
          <w:rFonts w:ascii="Times New Roman" w:hAnsi="Times New Roman"/>
          <w:color w:val="000000"/>
          <w:sz w:val="24"/>
          <w:szCs w:val="24"/>
          <w:u w:val="single"/>
        </w:rPr>
        <w:t>2</w:t>
      </w:r>
      <w:r>
        <w:rPr>
          <w:rStyle w:val="aa"/>
          <w:rFonts w:ascii="Times New Roman" w:hAnsi="Times New Roman"/>
          <w:color w:val="000000"/>
          <w:sz w:val="24"/>
          <w:szCs w:val="24"/>
          <w:u w:val="single"/>
        </w:rPr>
        <w:t>6</w:t>
      </w:r>
      <w:r>
        <w:rPr>
          <w:rStyle w:val="aa"/>
          <w:rFonts w:ascii="Times New Roman" w:hAnsi="Times New Roman"/>
          <w:color w:val="000000"/>
          <w:sz w:val="24"/>
          <w:szCs w:val="24"/>
        </w:rPr>
        <w:t xml:space="preserve">» августа 2021 </w:t>
      </w:r>
      <w:r w:rsidRPr="003D6CF9">
        <w:rPr>
          <w:rStyle w:val="aa"/>
          <w:rFonts w:ascii="Times New Roman" w:hAnsi="Times New Roman"/>
          <w:color w:val="000000"/>
          <w:sz w:val="24"/>
          <w:szCs w:val="24"/>
        </w:rPr>
        <w:t>г.</w:t>
      </w:r>
    </w:p>
    <w:p w:rsidR="003434C6" w:rsidRPr="00EF7D9C" w:rsidRDefault="003434C6" w:rsidP="00D927C9">
      <w:pPr>
        <w:tabs>
          <w:tab w:val="left" w:pos="360"/>
        </w:tabs>
        <w:jc w:val="center"/>
        <w:rPr>
          <w:rFonts w:ascii="Times New Roman" w:hAnsi="Times New Roman"/>
          <w:b/>
          <w:sz w:val="24"/>
          <w:szCs w:val="24"/>
        </w:rPr>
      </w:pPr>
      <w:r w:rsidRPr="00EF7D9C">
        <w:rPr>
          <w:rFonts w:ascii="Times New Roman" w:hAnsi="Times New Roman"/>
          <w:b/>
          <w:sz w:val="24"/>
          <w:szCs w:val="24"/>
        </w:rPr>
        <w:lastRenderedPageBreak/>
        <w:t>Пояснительная записка.</w:t>
      </w:r>
    </w:p>
    <w:p w:rsidR="002B6036" w:rsidRPr="002B6036" w:rsidRDefault="002B6036" w:rsidP="002B60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6036">
        <w:rPr>
          <w:rFonts w:ascii="Times New Roman" w:eastAsia="Times New Roman" w:hAnsi="Times New Roman"/>
          <w:bCs/>
          <w:sz w:val="24"/>
          <w:szCs w:val="24"/>
          <w:lang w:eastAsia="ru-RU"/>
        </w:rPr>
        <w:t>1.</w:t>
      </w:r>
      <w:r w:rsidRPr="002B603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Нормативно-правовая база</w:t>
      </w:r>
    </w:p>
    <w:p w:rsidR="002B6036" w:rsidRPr="002B6036" w:rsidRDefault="002B6036" w:rsidP="002B60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6036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по английс</w:t>
      </w:r>
      <w:r w:rsidR="00F86C66">
        <w:rPr>
          <w:rFonts w:ascii="Times New Roman" w:eastAsia="Times New Roman" w:hAnsi="Times New Roman"/>
          <w:sz w:val="24"/>
          <w:szCs w:val="24"/>
          <w:lang w:eastAsia="ru-RU"/>
        </w:rPr>
        <w:t>кому языку составлена на основе</w:t>
      </w:r>
      <w:r w:rsidRPr="002B6036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2B6036" w:rsidRPr="002B6036" w:rsidRDefault="002B6036" w:rsidP="002B6036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6036">
        <w:rPr>
          <w:rFonts w:ascii="Times New Roman" w:eastAsia="Times New Roman" w:hAnsi="Times New Roman"/>
          <w:sz w:val="24"/>
          <w:szCs w:val="24"/>
          <w:lang w:eastAsia="ru-RU"/>
        </w:rPr>
        <w:t>1. Федерального Закона «Об образовании в Российской Федерации» № 273-ФЗ от 29.12.2012;</w:t>
      </w:r>
    </w:p>
    <w:p w:rsidR="002B6036" w:rsidRPr="002B6036" w:rsidRDefault="002B6036" w:rsidP="002B6036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6036">
        <w:rPr>
          <w:rFonts w:ascii="Times New Roman" w:eastAsia="Times New Roman" w:hAnsi="Times New Roman"/>
          <w:sz w:val="24"/>
          <w:szCs w:val="24"/>
          <w:lang w:eastAsia="ru-RU"/>
        </w:rPr>
        <w:t>2.  Федерального государственного образовательного стандарта основного общего образования второго поколения (</w:t>
      </w:r>
      <w:proofErr w:type="gramStart"/>
      <w:r w:rsidRPr="002B6036">
        <w:rPr>
          <w:rFonts w:ascii="Times New Roman" w:eastAsia="Times New Roman" w:hAnsi="Times New Roman"/>
          <w:sz w:val="24"/>
          <w:szCs w:val="24"/>
          <w:lang w:eastAsia="ru-RU"/>
        </w:rPr>
        <w:t>Утверждён</w:t>
      </w:r>
      <w:proofErr w:type="gramEnd"/>
      <w:r w:rsidRPr="002B6036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приказом Министерства образования и науки Российской Федерации от «17» декабря 2010г. №1897);</w:t>
      </w:r>
    </w:p>
    <w:p w:rsidR="002B6036" w:rsidRPr="002B6036" w:rsidRDefault="002B6036" w:rsidP="002B6036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6036">
        <w:rPr>
          <w:rFonts w:ascii="Times New Roman" w:eastAsia="Times New Roman" w:hAnsi="Times New Roman"/>
          <w:sz w:val="24"/>
          <w:szCs w:val="24"/>
          <w:lang w:eastAsia="ru-RU"/>
        </w:rPr>
        <w:t>3. Примерной программы основного общего образования по английскому языку;</w:t>
      </w:r>
    </w:p>
    <w:p w:rsidR="002B6036" w:rsidRPr="002B6036" w:rsidRDefault="002B6036" w:rsidP="002B6036">
      <w:pPr>
        <w:spacing w:after="0" w:line="240" w:lineRule="auto"/>
        <w:ind w:firstLine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6036">
        <w:rPr>
          <w:rFonts w:ascii="Times New Roman" w:eastAsia="Times New Roman" w:hAnsi="Times New Roman"/>
          <w:sz w:val="24"/>
          <w:szCs w:val="24"/>
          <w:lang w:eastAsia="ru-RU"/>
        </w:rPr>
        <w:t>4. Образовательной програм</w:t>
      </w:r>
      <w:r w:rsidR="00F86C66">
        <w:rPr>
          <w:rFonts w:ascii="Times New Roman" w:eastAsia="Times New Roman" w:hAnsi="Times New Roman"/>
          <w:sz w:val="24"/>
          <w:szCs w:val="24"/>
          <w:lang w:eastAsia="ru-RU"/>
        </w:rPr>
        <w:t>мы основного общего образования</w:t>
      </w:r>
      <w:r w:rsidRPr="002B6036">
        <w:rPr>
          <w:rFonts w:ascii="Times New Roman" w:eastAsia="Times New Roman" w:hAnsi="Times New Roman"/>
          <w:sz w:val="24"/>
          <w:szCs w:val="24"/>
          <w:lang w:eastAsia="ru-RU"/>
        </w:rPr>
        <w:t xml:space="preserve"> МБОУ «</w:t>
      </w:r>
      <w:proofErr w:type="spellStart"/>
      <w:r w:rsidR="00D927C9">
        <w:rPr>
          <w:rFonts w:ascii="Times New Roman" w:eastAsia="Times New Roman" w:hAnsi="Times New Roman"/>
          <w:sz w:val="24"/>
          <w:szCs w:val="24"/>
          <w:lang w:eastAsia="ru-RU"/>
        </w:rPr>
        <w:t>Шешминская</w:t>
      </w:r>
      <w:proofErr w:type="spellEnd"/>
      <w:r w:rsidR="00D927C9">
        <w:rPr>
          <w:rFonts w:ascii="Times New Roman" w:eastAsia="Times New Roman" w:hAnsi="Times New Roman"/>
          <w:sz w:val="24"/>
          <w:szCs w:val="24"/>
          <w:lang w:eastAsia="ru-RU"/>
        </w:rPr>
        <w:tab/>
        <w:t>О</w:t>
      </w:r>
      <w:r w:rsidRPr="002B6036">
        <w:rPr>
          <w:rFonts w:ascii="Times New Roman" w:eastAsia="Times New Roman" w:hAnsi="Times New Roman"/>
          <w:sz w:val="24"/>
          <w:szCs w:val="24"/>
          <w:lang w:eastAsia="ru-RU"/>
        </w:rPr>
        <w:t>ОШ»;</w:t>
      </w:r>
    </w:p>
    <w:p w:rsidR="002B6036" w:rsidRPr="002B6036" w:rsidRDefault="002B6036" w:rsidP="002B60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6036">
        <w:rPr>
          <w:rFonts w:ascii="Times New Roman" w:eastAsia="Times New Roman" w:hAnsi="Times New Roman"/>
          <w:sz w:val="24"/>
          <w:szCs w:val="24"/>
          <w:lang w:eastAsia="ru-RU"/>
        </w:rPr>
        <w:t xml:space="preserve">      5. Закон Республики Татарстан «Об Образовании» (в действующей редакции);</w:t>
      </w:r>
    </w:p>
    <w:p w:rsidR="002B6036" w:rsidRPr="002B6036" w:rsidRDefault="00144E6F" w:rsidP="002B6036">
      <w:pPr>
        <w:tabs>
          <w:tab w:val="left" w:pos="13865"/>
        </w:tabs>
        <w:spacing w:after="0" w:line="240" w:lineRule="auto"/>
        <w:ind w:right="654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6.  Учебный план</w:t>
      </w:r>
      <w:r w:rsidR="002B6036" w:rsidRPr="002B6036">
        <w:rPr>
          <w:rFonts w:ascii="Times New Roman" w:eastAsia="Times New Roman" w:hAnsi="Times New Roman"/>
          <w:sz w:val="24"/>
          <w:szCs w:val="24"/>
          <w:lang w:eastAsia="ru-RU"/>
        </w:rPr>
        <w:t xml:space="preserve"> МБО</w:t>
      </w:r>
      <w:r w:rsidR="00F86C66">
        <w:rPr>
          <w:rFonts w:ascii="Times New Roman" w:eastAsia="Times New Roman" w:hAnsi="Times New Roman"/>
          <w:sz w:val="24"/>
          <w:szCs w:val="24"/>
          <w:lang w:eastAsia="ru-RU"/>
        </w:rPr>
        <w:t>У «</w:t>
      </w:r>
      <w:proofErr w:type="spellStart"/>
      <w:r w:rsidR="00D927C9">
        <w:rPr>
          <w:rFonts w:ascii="Times New Roman" w:eastAsia="Times New Roman" w:hAnsi="Times New Roman"/>
          <w:sz w:val="24"/>
          <w:szCs w:val="24"/>
          <w:lang w:eastAsia="ru-RU"/>
        </w:rPr>
        <w:t>Шешминская</w:t>
      </w:r>
      <w:proofErr w:type="spellEnd"/>
      <w:r w:rsidR="00D927C9">
        <w:rPr>
          <w:rFonts w:ascii="Times New Roman" w:eastAsia="Times New Roman" w:hAnsi="Times New Roman"/>
          <w:sz w:val="24"/>
          <w:szCs w:val="24"/>
          <w:lang w:eastAsia="ru-RU"/>
        </w:rPr>
        <w:t xml:space="preserve">  О</w:t>
      </w:r>
      <w:r w:rsidR="00F86C66">
        <w:rPr>
          <w:rFonts w:ascii="Times New Roman" w:eastAsia="Times New Roman" w:hAnsi="Times New Roman"/>
          <w:sz w:val="24"/>
          <w:szCs w:val="24"/>
          <w:lang w:eastAsia="ru-RU"/>
        </w:rPr>
        <w:t>ОШ» на 2021- 2022</w:t>
      </w:r>
      <w:bookmarkStart w:id="0" w:name="_GoBack"/>
      <w:bookmarkEnd w:id="0"/>
      <w:r w:rsidR="002B6036" w:rsidRPr="002B6036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год;</w:t>
      </w:r>
    </w:p>
    <w:p w:rsidR="002B6036" w:rsidRPr="002B6036" w:rsidRDefault="00144E6F" w:rsidP="002B603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   7. </w:t>
      </w:r>
      <w:r w:rsidR="00F86C66">
        <w:rPr>
          <w:rFonts w:ascii="Times New Roman" w:eastAsia="Times New Roman" w:hAnsi="Times New Roman"/>
          <w:sz w:val="24"/>
          <w:szCs w:val="24"/>
          <w:lang w:eastAsia="ar-SA"/>
        </w:rPr>
        <w:t>«Английский в фокусе»</w:t>
      </w:r>
      <w:r w:rsidR="002B6036" w:rsidRPr="002B6036">
        <w:rPr>
          <w:rFonts w:ascii="Times New Roman" w:eastAsia="Times New Roman" w:hAnsi="Times New Roman"/>
          <w:sz w:val="24"/>
          <w:szCs w:val="24"/>
          <w:lang w:eastAsia="ar-SA"/>
        </w:rPr>
        <w:t xml:space="preserve">. Авторы: </w:t>
      </w:r>
      <w:r w:rsidR="002B6036" w:rsidRPr="002B6036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Ю.Е. Ваулина, Д.Дули, </w:t>
      </w:r>
      <w:proofErr w:type="spellStart"/>
      <w:r w:rsidR="002B6036" w:rsidRPr="002B6036">
        <w:rPr>
          <w:rFonts w:ascii="Times New Roman" w:eastAsia="Times New Roman" w:hAnsi="Times New Roman"/>
          <w:bCs/>
          <w:sz w:val="24"/>
          <w:szCs w:val="24"/>
          <w:lang w:eastAsia="ar-SA"/>
        </w:rPr>
        <w:t>О.Е.Подоляко</w:t>
      </w:r>
      <w:proofErr w:type="spellEnd"/>
      <w:r w:rsidR="002B6036" w:rsidRPr="002B6036">
        <w:rPr>
          <w:rFonts w:ascii="Times New Roman" w:eastAsia="Times New Roman" w:hAnsi="Times New Roman"/>
          <w:bCs/>
          <w:sz w:val="24"/>
          <w:szCs w:val="24"/>
          <w:lang w:eastAsia="ar-SA"/>
        </w:rPr>
        <w:t>, В.Эванс,</w:t>
      </w:r>
      <w:r w:rsidR="002B6036" w:rsidRPr="002B6036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Просвещение, 2019.</w:t>
      </w:r>
    </w:p>
    <w:p w:rsidR="003434C6" w:rsidRPr="00EF7D9C" w:rsidRDefault="003434C6" w:rsidP="00EF7D9C">
      <w:pPr>
        <w:pStyle w:val="21"/>
        <w:tabs>
          <w:tab w:val="left" w:pos="360"/>
        </w:tabs>
        <w:spacing w:line="240" w:lineRule="auto"/>
        <w:rPr>
          <w:b/>
          <w:sz w:val="24"/>
          <w:szCs w:val="24"/>
        </w:rPr>
      </w:pPr>
    </w:p>
    <w:p w:rsidR="003434C6" w:rsidRPr="00EF7D9C" w:rsidRDefault="003434C6" w:rsidP="00EF7D9C">
      <w:pPr>
        <w:tabs>
          <w:tab w:val="left" w:pos="360"/>
        </w:tabs>
        <w:jc w:val="center"/>
        <w:rPr>
          <w:rFonts w:ascii="Times New Roman" w:hAnsi="Times New Roman"/>
          <w:b/>
          <w:bCs/>
          <w:sz w:val="24"/>
          <w:szCs w:val="24"/>
        </w:rPr>
      </w:pPr>
      <w:r w:rsidRPr="00EF7D9C">
        <w:rPr>
          <w:rFonts w:ascii="Times New Roman" w:hAnsi="Times New Roman"/>
          <w:b/>
          <w:bCs/>
          <w:sz w:val="24"/>
          <w:szCs w:val="24"/>
        </w:rPr>
        <w:t>Цели и задачи программы:</w:t>
      </w:r>
    </w:p>
    <w:p w:rsidR="003434C6" w:rsidRPr="005B2A83" w:rsidRDefault="003434C6" w:rsidP="00EF7D9C">
      <w:pPr>
        <w:pStyle w:val="a4"/>
        <w:tabs>
          <w:tab w:val="left" w:pos="360"/>
        </w:tabs>
        <w:rPr>
          <w:rFonts w:ascii="Times New Roman" w:hAnsi="Times New Roman"/>
          <w:spacing w:val="1"/>
          <w:sz w:val="24"/>
          <w:szCs w:val="24"/>
        </w:rPr>
      </w:pPr>
      <w:r w:rsidRPr="005B2A83">
        <w:rPr>
          <w:rFonts w:ascii="Times New Roman" w:hAnsi="Times New Roman"/>
          <w:sz w:val="24"/>
          <w:szCs w:val="24"/>
        </w:rPr>
        <w:t xml:space="preserve">Развитие иноязычной коммуникативной компетенции в совокупности ее </w:t>
      </w:r>
      <w:r w:rsidRPr="005B2A83">
        <w:rPr>
          <w:rFonts w:ascii="Times New Roman" w:hAnsi="Times New Roman"/>
          <w:spacing w:val="-3"/>
          <w:sz w:val="24"/>
          <w:szCs w:val="24"/>
        </w:rPr>
        <w:t xml:space="preserve">составляющих </w:t>
      </w:r>
      <w:r w:rsidRPr="005B2A83">
        <w:rPr>
          <w:rFonts w:ascii="Times New Roman" w:hAnsi="Times New Roman"/>
          <w:spacing w:val="-4"/>
          <w:sz w:val="24"/>
          <w:szCs w:val="24"/>
        </w:rPr>
        <w:t xml:space="preserve">- речевой, языковой, </w:t>
      </w:r>
      <w:proofErr w:type="spellStart"/>
      <w:r w:rsidRPr="005B2A83">
        <w:rPr>
          <w:rFonts w:ascii="Times New Roman" w:hAnsi="Times New Roman"/>
          <w:spacing w:val="-4"/>
          <w:sz w:val="24"/>
          <w:szCs w:val="24"/>
        </w:rPr>
        <w:t>социокультурной</w:t>
      </w:r>
      <w:proofErr w:type="spellEnd"/>
      <w:r w:rsidRPr="005B2A83">
        <w:rPr>
          <w:rFonts w:ascii="Times New Roman" w:hAnsi="Times New Roman"/>
          <w:spacing w:val="-4"/>
          <w:sz w:val="24"/>
          <w:szCs w:val="24"/>
        </w:rPr>
        <w:t xml:space="preserve">, компенсаторной, </w:t>
      </w:r>
      <w:proofErr w:type="spellStart"/>
      <w:r w:rsidRPr="005B2A83">
        <w:rPr>
          <w:rFonts w:ascii="Times New Roman" w:hAnsi="Times New Roman"/>
          <w:spacing w:val="-5"/>
          <w:sz w:val="24"/>
          <w:szCs w:val="24"/>
        </w:rPr>
        <w:t>учебно-</w:t>
      </w:r>
      <w:r w:rsidRPr="005B2A83">
        <w:rPr>
          <w:rFonts w:ascii="Times New Roman" w:hAnsi="Times New Roman"/>
          <w:spacing w:val="1"/>
          <w:sz w:val="24"/>
          <w:szCs w:val="24"/>
        </w:rPr>
        <w:t>познавательн</w:t>
      </w:r>
      <w:proofErr w:type="gramStart"/>
      <w:r w:rsidRPr="005B2A83">
        <w:rPr>
          <w:rFonts w:ascii="Times New Roman" w:hAnsi="Times New Roman"/>
          <w:spacing w:val="1"/>
          <w:sz w:val="24"/>
          <w:szCs w:val="24"/>
        </w:rPr>
        <w:t>o</w:t>
      </w:r>
      <w:proofErr w:type="gramEnd"/>
      <w:r w:rsidRPr="005B2A83">
        <w:rPr>
          <w:rFonts w:ascii="Times New Roman" w:hAnsi="Times New Roman"/>
          <w:spacing w:val="1"/>
          <w:sz w:val="24"/>
          <w:szCs w:val="24"/>
        </w:rPr>
        <w:t>й</w:t>
      </w:r>
      <w:proofErr w:type="spellEnd"/>
      <w:r w:rsidRPr="005B2A83">
        <w:rPr>
          <w:rFonts w:ascii="Times New Roman" w:hAnsi="Times New Roman"/>
          <w:spacing w:val="1"/>
          <w:sz w:val="24"/>
          <w:szCs w:val="24"/>
        </w:rPr>
        <w:t>:</w:t>
      </w:r>
    </w:p>
    <w:p w:rsidR="003434C6" w:rsidRPr="005B2A83" w:rsidRDefault="003434C6" w:rsidP="00EF7D9C">
      <w:pPr>
        <w:pStyle w:val="a4"/>
        <w:tabs>
          <w:tab w:val="left" w:pos="360"/>
        </w:tabs>
        <w:rPr>
          <w:rFonts w:ascii="Times New Roman" w:hAnsi="Times New Roman"/>
          <w:spacing w:val="-4"/>
          <w:sz w:val="24"/>
          <w:szCs w:val="24"/>
        </w:rPr>
      </w:pPr>
      <w:r w:rsidRPr="005B2A83">
        <w:rPr>
          <w:rFonts w:ascii="Times New Roman" w:hAnsi="Times New Roman"/>
          <w:bCs/>
          <w:spacing w:val="1"/>
          <w:sz w:val="24"/>
          <w:szCs w:val="24"/>
        </w:rPr>
        <w:t>- речевая компетенция</w:t>
      </w:r>
      <w:r w:rsidRPr="005B2A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B2A83">
        <w:rPr>
          <w:rFonts w:ascii="Times New Roman" w:hAnsi="Times New Roman"/>
          <w:sz w:val="24"/>
          <w:szCs w:val="24"/>
        </w:rPr>
        <w:t xml:space="preserve">- развитие коммуникативных умений в четырех основных </w:t>
      </w:r>
      <w:r w:rsidRPr="005B2A83">
        <w:rPr>
          <w:rFonts w:ascii="Times New Roman" w:hAnsi="Times New Roman"/>
          <w:spacing w:val="-6"/>
          <w:sz w:val="24"/>
          <w:szCs w:val="24"/>
        </w:rPr>
        <w:t xml:space="preserve">видах речевой деятельности </w:t>
      </w:r>
      <w:r w:rsidRPr="005B2A83">
        <w:rPr>
          <w:rFonts w:ascii="Times New Roman" w:hAnsi="Times New Roman"/>
          <w:spacing w:val="-4"/>
          <w:sz w:val="24"/>
          <w:szCs w:val="24"/>
        </w:rPr>
        <w:t xml:space="preserve">(говорении, </w:t>
      </w:r>
      <w:proofErr w:type="spellStart"/>
      <w:r w:rsidRPr="005B2A83">
        <w:rPr>
          <w:rFonts w:ascii="Times New Roman" w:hAnsi="Times New Roman"/>
          <w:spacing w:val="-4"/>
          <w:sz w:val="24"/>
          <w:szCs w:val="24"/>
        </w:rPr>
        <w:t>аудировании</w:t>
      </w:r>
      <w:proofErr w:type="spellEnd"/>
      <w:r w:rsidRPr="005B2A83">
        <w:rPr>
          <w:rFonts w:ascii="Times New Roman" w:hAnsi="Times New Roman"/>
          <w:spacing w:val="-4"/>
          <w:sz w:val="24"/>
          <w:szCs w:val="24"/>
        </w:rPr>
        <w:t>, чтении, письме);</w:t>
      </w:r>
    </w:p>
    <w:p w:rsidR="003434C6" w:rsidRPr="005B2A83" w:rsidRDefault="003434C6" w:rsidP="00EF7D9C">
      <w:pPr>
        <w:pStyle w:val="a4"/>
        <w:tabs>
          <w:tab w:val="left" w:pos="360"/>
        </w:tabs>
        <w:rPr>
          <w:rFonts w:ascii="Times New Roman" w:hAnsi="Times New Roman"/>
          <w:spacing w:val="-12"/>
          <w:sz w:val="24"/>
          <w:szCs w:val="24"/>
        </w:rPr>
      </w:pPr>
      <w:r w:rsidRPr="005B2A83">
        <w:rPr>
          <w:rFonts w:ascii="Times New Roman" w:hAnsi="Times New Roman"/>
          <w:spacing w:val="-2"/>
          <w:sz w:val="24"/>
          <w:szCs w:val="24"/>
        </w:rPr>
        <w:t xml:space="preserve">- </w:t>
      </w:r>
      <w:r w:rsidRPr="005B2A83">
        <w:rPr>
          <w:rFonts w:ascii="Times New Roman" w:hAnsi="Times New Roman"/>
          <w:bCs/>
          <w:spacing w:val="-2"/>
          <w:sz w:val="24"/>
          <w:szCs w:val="24"/>
        </w:rPr>
        <w:t>языковая компетенция</w:t>
      </w:r>
      <w:r w:rsidRPr="005B2A8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B2A83">
        <w:rPr>
          <w:rFonts w:ascii="Times New Roman" w:hAnsi="Times New Roman"/>
          <w:sz w:val="24"/>
          <w:szCs w:val="24"/>
        </w:rPr>
        <w:t xml:space="preserve">- </w:t>
      </w:r>
      <w:r w:rsidRPr="005B2A83">
        <w:rPr>
          <w:rFonts w:ascii="Times New Roman" w:hAnsi="Times New Roman"/>
          <w:spacing w:val="-4"/>
          <w:sz w:val="24"/>
          <w:szCs w:val="24"/>
        </w:rPr>
        <w:t xml:space="preserve">овладение новыми языковыми средствами </w:t>
      </w:r>
      <w:r w:rsidRPr="005B2A83">
        <w:rPr>
          <w:rFonts w:ascii="Times New Roman" w:hAnsi="Times New Roman"/>
          <w:spacing w:val="-5"/>
          <w:sz w:val="24"/>
          <w:szCs w:val="24"/>
        </w:rPr>
        <w:t>(фонетическими, ор</w:t>
      </w:r>
      <w:r w:rsidRPr="005B2A83">
        <w:rPr>
          <w:rFonts w:ascii="Times New Roman" w:hAnsi="Times New Roman"/>
          <w:sz w:val="24"/>
          <w:szCs w:val="24"/>
        </w:rPr>
        <w:t>ф</w:t>
      </w:r>
      <w:r w:rsidRPr="005B2A83">
        <w:rPr>
          <w:rFonts w:ascii="Times New Roman" w:hAnsi="Times New Roman"/>
          <w:spacing w:val="-12"/>
          <w:sz w:val="24"/>
          <w:szCs w:val="24"/>
        </w:rPr>
        <w:t>ографическими, лексическими, грамматическими</w:t>
      </w:r>
      <w:r w:rsidRPr="005B2A83">
        <w:rPr>
          <w:rFonts w:ascii="Times New Roman" w:hAnsi="Times New Roman"/>
          <w:spacing w:val="-4"/>
          <w:sz w:val="24"/>
          <w:szCs w:val="24"/>
        </w:rPr>
        <w:t xml:space="preserve">) в </w:t>
      </w:r>
      <w:r w:rsidRPr="005B2A83">
        <w:rPr>
          <w:rFonts w:ascii="Times New Roman" w:hAnsi="Times New Roman"/>
          <w:sz w:val="24"/>
          <w:szCs w:val="24"/>
        </w:rPr>
        <w:t xml:space="preserve">соответствии с темами, сферами и ситуациями общения, </w:t>
      </w:r>
      <w:r w:rsidRPr="005B2A83">
        <w:rPr>
          <w:rFonts w:ascii="Times New Roman" w:hAnsi="Times New Roman"/>
          <w:spacing w:val="-3"/>
          <w:sz w:val="24"/>
          <w:szCs w:val="24"/>
        </w:rPr>
        <w:t xml:space="preserve">отобранными для </w:t>
      </w:r>
      <w:r w:rsidRPr="005B2A83">
        <w:rPr>
          <w:rFonts w:ascii="Times New Roman" w:hAnsi="Times New Roman"/>
          <w:sz w:val="24"/>
          <w:szCs w:val="24"/>
        </w:rPr>
        <w:t xml:space="preserve">основной школы; освоение знаний о языковых явлениях изучаемого </w:t>
      </w:r>
      <w:r w:rsidRPr="005B2A83">
        <w:rPr>
          <w:rFonts w:ascii="Times New Roman" w:hAnsi="Times New Roman"/>
          <w:spacing w:val="-8"/>
          <w:sz w:val="24"/>
          <w:szCs w:val="24"/>
        </w:rPr>
        <w:t xml:space="preserve">языка, </w:t>
      </w:r>
      <w:r w:rsidRPr="005B2A83">
        <w:rPr>
          <w:rFonts w:ascii="Times New Roman" w:hAnsi="Times New Roman"/>
          <w:spacing w:val="-12"/>
          <w:sz w:val="24"/>
          <w:szCs w:val="24"/>
        </w:rPr>
        <w:t>разных способах выражения мысли на родном и изучаемом языке;</w:t>
      </w:r>
    </w:p>
    <w:p w:rsidR="003434C6" w:rsidRPr="005B2A83" w:rsidRDefault="003434C6" w:rsidP="00EF7D9C">
      <w:pPr>
        <w:pStyle w:val="a4"/>
        <w:tabs>
          <w:tab w:val="left" w:pos="360"/>
        </w:tabs>
        <w:rPr>
          <w:rFonts w:ascii="Times New Roman" w:hAnsi="Times New Roman"/>
          <w:sz w:val="24"/>
          <w:szCs w:val="24"/>
        </w:rPr>
      </w:pPr>
      <w:r w:rsidRPr="005B2A83">
        <w:rPr>
          <w:rFonts w:ascii="Times New Roman" w:hAnsi="Times New Roman"/>
          <w:spacing w:val="-1"/>
          <w:sz w:val="24"/>
          <w:szCs w:val="24"/>
        </w:rPr>
        <w:t xml:space="preserve">- </w:t>
      </w:r>
      <w:proofErr w:type="spellStart"/>
      <w:r w:rsidRPr="005B2A83">
        <w:rPr>
          <w:rFonts w:ascii="Times New Roman" w:hAnsi="Times New Roman"/>
          <w:bCs/>
          <w:spacing w:val="-1"/>
          <w:sz w:val="24"/>
          <w:szCs w:val="24"/>
        </w:rPr>
        <w:t>социокультурная</w:t>
      </w:r>
      <w:proofErr w:type="spellEnd"/>
      <w:r w:rsidRPr="005B2A83">
        <w:rPr>
          <w:rFonts w:ascii="Times New Roman" w:hAnsi="Times New Roman"/>
          <w:bCs/>
          <w:spacing w:val="-1"/>
          <w:sz w:val="24"/>
          <w:szCs w:val="24"/>
        </w:rPr>
        <w:t xml:space="preserve"> компетенция</w:t>
      </w:r>
      <w:r w:rsidRPr="005B2A8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B2A83">
        <w:rPr>
          <w:rFonts w:ascii="Times New Roman" w:hAnsi="Times New Roman"/>
          <w:sz w:val="24"/>
          <w:szCs w:val="24"/>
        </w:rPr>
        <w:t xml:space="preserve">- </w:t>
      </w:r>
      <w:r w:rsidRPr="005B2A83">
        <w:rPr>
          <w:rFonts w:ascii="Times New Roman" w:hAnsi="Times New Roman"/>
          <w:spacing w:val="-5"/>
          <w:sz w:val="24"/>
          <w:szCs w:val="24"/>
        </w:rPr>
        <w:t xml:space="preserve">приобщение учащихся к культуре, традициям и </w:t>
      </w:r>
      <w:r w:rsidRPr="005B2A83">
        <w:rPr>
          <w:rFonts w:ascii="Times New Roman" w:hAnsi="Times New Roman"/>
          <w:spacing w:val="-12"/>
          <w:sz w:val="24"/>
          <w:szCs w:val="24"/>
        </w:rPr>
        <w:t xml:space="preserve">реалиям стран изучаемого иностранного языка в рамках тем, </w:t>
      </w:r>
      <w:r w:rsidRPr="005B2A83">
        <w:rPr>
          <w:rFonts w:ascii="Times New Roman" w:hAnsi="Times New Roman"/>
          <w:spacing w:val="-6"/>
          <w:sz w:val="24"/>
          <w:szCs w:val="24"/>
        </w:rPr>
        <w:t xml:space="preserve">сфер и ситуаций </w:t>
      </w:r>
      <w:r w:rsidRPr="005B2A83">
        <w:rPr>
          <w:rFonts w:ascii="Times New Roman" w:hAnsi="Times New Roman"/>
          <w:sz w:val="24"/>
          <w:szCs w:val="24"/>
        </w:rPr>
        <w:t xml:space="preserve">общения, отвечающих опыту, интересам, психологическим </w:t>
      </w:r>
      <w:r w:rsidRPr="005B2A83">
        <w:rPr>
          <w:rFonts w:ascii="Times New Roman" w:hAnsi="Times New Roman"/>
          <w:spacing w:val="-2"/>
          <w:sz w:val="24"/>
          <w:szCs w:val="24"/>
        </w:rPr>
        <w:t xml:space="preserve">особенностям </w:t>
      </w:r>
      <w:r w:rsidRPr="005B2A83">
        <w:rPr>
          <w:rFonts w:ascii="Times New Roman" w:hAnsi="Times New Roman"/>
          <w:spacing w:val="-11"/>
          <w:sz w:val="24"/>
          <w:szCs w:val="24"/>
        </w:rPr>
        <w:t xml:space="preserve">учащихся; формирование умения представлять свою страну, </w:t>
      </w:r>
      <w:r w:rsidRPr="005B2A83">
        <w:rPr>
          <w:rFonts w:ascii="Times New Roman" w:hAnsi="Times New Roman"/>
          <w:spacing w:val="-9"/>
          <w:sz w:val="24"/>
          <w:szCs w:val="24"/>
        </w:rPr>
        <w:t xml:space="preserve">ее культуру в </w:t>
      </w:r>
      <w:r w:rsidRPr="005B2A83">
        <w:rPr>
          <w:rFonts w:ascii="Times New Roman" w:hAnsi="Times New Roman"/>
          <w:sz w:val="24"/>
          <w:szCs w:val="24"/>
        </w:rPr>
        <w:t>условиях иноязычного межкультурного общения;</w:t>
      </w:r>
    </w:p>
    <w:p w:rsidR="003434C6" w:rsidRPr="005B2A83" w:rsidRDefault="003434C6" w:rsidP="00EF7D9C">
      <w:pPr>
        <w:pStyle w:val="a4"/>
        <w:tabs>
          <w:tab w:val="left" w:pos="360"/>
        </w:tabs>
        <w:rPr>
          <w:rFonts w:ascii="Times New Roman" w:hAnsi="Times New Roman"/>
          <w:spacing w:val="-4"/>
          <w:sz w:val="24"/>
          <w:szCs w:val="24"/>
        </w:rPr>
      </w:pPr>
      <w:r w:rsidRPr="005B2A83">
        <w:rPr>
          <w:rFonts w:ascii="Times New Roman" w:hAnsi="Times New Roman"/>
          <w:sz w:val="24"/>
          <w:szCs w:val="24"/>
        </w:rPr>
        <w:t xml:space="preserve">- </w:t>
      </w:r>
      <w:r w:rsidRPr="005B2A83">
        <w:rPr>
          <w:rFonts w:ascii="Times New Roman" w:hAnsi="Times New Roman"/>
          <w:bCs/>
          <w:sz w:val="24"/>
          <w:szCs w:val="24"/>
        </w:rPr>
        <w:t>компенсаторная компетенция</w:t>
      </w:r>
      <w:r w:rsidRPr="005B2A83">
        <w:rPr>
          <w:rFonts w:ascii="Times New Roman" w:hAnsi="Times New Roman"/>
          <w:sz w:val="24"/>
          <w:szCs w:val="24"/>
        </w:rPr>
        <w:t xml:space="preserve"> – развитие умений выходить из положения в </w:t>
      </w:r>
      <w:r w:rsidRPr="005B2A83">
        <w:rPr>
          <w:rFonts w:ascii="Times New Roman" w:hAnsi="Times New Roman"/>
          <w:spacing w:val="-10"/>
          <w:sz w:val="24"/>
          <w:szCs w:val="24"/>
        </w:rPr>
        <w:t>условиях дефицита языковых  сре</w:t>
      </w:r>
      <w:proofErr w:type="gramStart"/>
      <w:r w:rsidRPr="005B2A83">
        <w:rPr>
          <w:rFonts w:ascii="Times New Roman" w:hAnsi="Times New Roman"/>
          <w:spacing w:val="-10"/>
          <w:sz w:val="24"/>
          <w:szCs w:val="24"/>
        </w:rPr>
        <w:t>дств пр</w:t>
      </w:r>
      <w:proofErr w:type="gramEnd"/>
      <w:r w:rsidRPr="005B2A83">
        <w:rPr>
          <w:rFonts w:ascii="Times New Roman" w:hAnsi="Times New Roman"/>
          <w:spacing w:val="-10"/>
          <w:sz w:val="24"/>
          <w:szCs w:val="24"/>
        </w:rPr>
        <w:t xml:space="preserve">и получении и передаче </w:t>
      </w:r>
      <w:r w:rsidRPr="005B2A83">
        <w:rPr>
          <w:rFonts w:ascii="Times New Roman" w:hAnsi="Times New Roman"/>
          <w:spacing w:val="-4"/>
          <w:sz w:val="24"/>
          <w:szCs w:val="24"/>
        </w:rPr>
        <w:t>информации;</w:t>
      </w:r>
    </w:p>
    <w:p w:rsidR="003434C6" w:rsidRPr="005B2A83" w:rsidRDefault="003434C6" w:rsidP="00EF7D9C">
      <w:pPr>
        <w:pStyle w:val="a4"/>
        <w:tabs>
          <w:tab w:val="left" w:pos="360"/>
        </w:tabs>
        <w:rPr>
          <w:rFonts w:ascii="Times New Roman" w:hAnsi="Times New Roman"/>
          <w:sz w:val="24"/>
          <w:szCs w:val="24"/>
        </w:rPr>
      </w:pPr>
      <w:r w:rsidRPr="005B2A83">
        <w:rPr>
          <w:rFonts w:ascii="Times New Roman" w:hAnsi="Times New Roman"/>
          <w:sz w:val="24"/>
          <w:szCs w:val="24"/>
        </w:rPr>
        <w:t xml:space="preserve">- учебно-познавательная компетенция - </w:t>
      </w:r>
      <w:r w:rsidRPr="005B2A83">
        <w:rPr>
          <w:rFonts w:ascii="Times New Roman" w:hAnsi="Times New Roman"/>
          <w:spacing w:val="-6"/>
          <w:sz w:val="24"/>
          <w:szCs w:val="24"/>
        </w:rPr>
        <w:t xml:space="preserve">дальнейшее развитие общих и </w:t>
      </w:r>
      <w:r w:rsidRPr="005B2A83">
        <w:rPr>
          <w:rFonts w:ascii="Times New Roman" w:hAnsi="Times New Roman"/>
          <w:sz w:val="24"/>
          <w:szCs w:val="24"/>
        </w:rPr>
        <w:t xml:space="preserve">специальных учебных умений; ознакомление с доступными учащимся </w:t>
      </w:r>
      <w:r w:rsidRPr="005B2A83">
        <w:rPr>
          <w:rFonts w:ascii="Times New Roman" w:hAnsi="Times New Roman"/>
          <w:spacing w:val="-1"/>
          <w:sz w:val="24"/>
          <w:szCs w:val="24"/>
        </w:rPr>
        <w:t xml:space="preserve">способами </w:t>
      </w:r>
      <w:r w:rsidRPr="005B2A83">
        <w:rPr>
          <w:rFonts w:ascii="Times New Roman" w:hAnsi="Times New Roman"/>
          <w:sz w:val="24"/>
          <w:szCs w:val="24"/>
        </w:rPr>
        <w:t xml:space="preserve">и приемами самостоятельного изучения языков и культур, </w:t>
      </w:r>
      <w:r w:rsidRPr="005B2A83">
        <w:rPr>
          <w:rFonts w:ascii="Times New Roman" w:hAnsi="Times New Roman"/>
          <w:spacing w:val="-6"/>
          <w:sz w:val="24"/>
          <w:szCs w:val="24"/>
        </w:rPr>
        <w:t xml:space="preserve">в том числе с </w:t>
      </w:r>
      <w:r w:rsidRPr="005B2A83">
        <w:rPr>
          <w:rFonts w:ascii="Times New Roman" w:hAnsi="Times New Roman"/>
          <w:sz w:val="24"/>
          <w:szCs w:val="24"/>
        </w:rPr>
        <w:t>использованием новых информационных технологий;</w:t>
      </w:r>
    </w:p>
    <w:p w:rsidR="003434C6" w:rsidRPr="005B2A83" w:rsidRDefault="003434C6" w:rsidP="00EF7D9C">
      <w:pPr>
        <w:pStyle w:val="a4"/>
        <w:tabs>
          <w:tab w:val="left" w:pos="360"/>
        </w:tabs>
        <w:rPr>
          <w:rFonts w:ascii="Times New Roman" w:hAnsi="Times New Roman"/>
          <w:spacing w:val="3"/>
          <w:sz w:val="24"/>
          <w:szCs w:val="24"/>
        </w:rPr>
      </w:pPr>
      <w:r w:rsidRPr="005B2A83">
        <w:rPr>
          <w:rFonts w:ascii="Times New Roman" w:hAnsi="Times New Roman"/>
          <w:sz w:val="24"/>
          <w:szCs w:val="24"/>
        </w:rPr>
        <w:t xml:space="preserve"> - развитие и воспитание у школьников понимания важности изучения </w:t>
      </w:r>
      <w:r w:rsidRPr="005B2A83">
        <w:rPr>
          <w:rFonts w:ascii="Times New Roman" w:hAnsi="Times New Roman"/>
          <w:spacing w:val="-1"/>
          <w:sz w:val="24"/>
          <w:szCs w:val="24"/>
        </w:rPr>
        <w:t xml:space="preserve">иностранного </w:t>
      </w:r>
      <w:r w:rsidRPr="005B2A83">
        <w:rPr>
          <w:rFonts w:ascii="Times New Roman" w:hAnsi="Times New Roman"/>
          <w:spacing w:val="-10"/>
          <w:sz w:val="24"/>
          <w:szCs w:val="24"/>
        </w:rPr>
        <w:t xml:space="preserve">в современном мире и потребности пользоваться им как средством </w:t>
      </w:r>
      <w:r w:rsidRPr="005B2A83">
        <w:rPr>
          <w:rFonts w:ascii="Times New Roman" w:hAnsi="Times New Roman"/>
          <w:spacing w:val="-6"/>
          <w:sz w:val="24"/>
          <w:szCs w:val="24"/>
        </w:rPr>
        <w:t xml:space="preserve">общения, </w:t>
      </w:r>
      <w:r w:rsidRPr="005B2A83">
        <w:rPr>
          <w:rFonts w:ascii="Times New Roman" w:hAnsi="Times New Roman"/>
          <w:spacing w:val="-13"/>
          <w:sz w:val="24"/>
          <w:szCs w:val="24"/>
        </w:rPr>
        <w:t xml:space="preserve">познания, самореализации и социальной адаптации; воспитание </w:t>
      </w:r>
      <w:r w:rsidRPr="005B2A83">
        <w:rPr>
          <w:rFonts w:ascii="Times New Roman" w:hAnsi="Times New Roman"/>
          <w:spacing w:val="-5"/>
          <w:sz w:val="24"/>
          <w:szCs w:val="24"/>
        </w:rPr>
        <w:t>каче</w:t>
      </w:r>
      <w:proofErr w:type="gramStart"/>
      <w:r w:rsidRPr="005B2A83">
        <w:rPr>
          <w:rFonts w:ascii="Times New Roman" w:hAnsi="Times New Roman"/>
          <w:spacing w:val="-5"/>
          <w:sz w:val="24"/>
          <w:szCs w:val="24"/>
        </w:rPr>
        <w:t xml:space="preserve">ств </w:t>
      </w:r>
      <w:r w:rsidRPr="005B2A83">
        <w:rPr>
          <w:rFonts w:ascii="Times New Roman" w:hAnsi="Times New Roman"/>
          <w:spacing w:val="-12"/>
          <w:sz w:val="24"/>
          <w:szCs w:val="24"/>
        </w:rPr>
        <w:t>гр</w:t>
      </w:r>
      <w:proofErr w:type="gramEnd"/>
      <w:r w:rsidRPr="005B2A83">
        <w:rPr>
          <w:rFonts w:ascii="Times New Roman" w:hAnsi="Times New Roman"/>
          <w:spacing w:val="-12"/>
          <w:sz w:val="24"/>
          <w:szCs w:val="24"/>
        </w:rPr>
        <w:t xml:space="preserve">ажданина, патриота; развитие национального самосознания, </w:t>
      </w:r>
      <w:r w:rsidRPr="005B2A83">
        <w:rPr>
          <w:rFonts w:ascii="Times New Roman" w:hAnsi="Times New Roman"/>
          <w:spacing w:val="-6"/>
          <w:sz w:val="24"/>
          <w:szCs w:val="24"/>
        </w:rPr>
        <w:t xml:space="preserve">стремления к </w:t>
      </w:r>
      <w:r w:rsidRPr="005B2A83">
        <w:rPr>
          <w:rFonts w:ascii="Times New Roman" w:hAnsi="Times New Roman"/>
          <w:spacing w:val="-9"/>
          <w:sz w:val="24"/>
          <w:szCs w:val="24"/>
        </w:rPr>
        <w:t xml:space="preserve">взаимопониманию между людьми разных сообществ, толерантного </w:t>
      </w:r>
      <w:r w:rsidRPr="005B2A83">
        <w:rPr>
          <w:rFonts w:ascii="Times New Roman" w:hAnsi="Times New Roman"/>
          <w:spacing w:val="-3"/>
          <w:sz w:val="24"/>
          <w:szCs w:val="24"/>
        </w:rPr>
        <w:t xml:space="preserve">отношения к </w:t>
      </w:r>
      <w:r w:rsidRPr="005B2A83">
        <w:rPr>
          <w:rFonts w:ascii="Times New Roman" w:hAnsi="Times New Roman"/>
          <w:spacing w:val="3"/>
          <w:sz w:val="24"/>
          <w:szCs w:val="24"/>
        </w:rPr>
        <w:t>проявлениям иной культуры.</w:t>
      </w:r>
    </w:p>
    <w:p w:rsidR="003434C6" w:rsidRPr="00EF7D9C" w:rsidRDefault="003434C6" w:rsidP="00EF7D9C">
      <w:pPr>
        <w:pStyle w:val="1"/>
        <w:tabs>
          <w:tab w:val="left" w:pos="360"/>
        </w:tabs>
        <w:spacing w:line="240" w:lineRule="auto"/>
        <w:jc w:val="center"/>
        <w:rPr>
          <w:sz w:val="24"/>
          <w:szCs w:val="24"/>
        </w:rPr>
      </w:pPr>
      <w:r w:rsidRPr="00EF7D9C">
        <w:rPr>
          <w:sz w:val="24"/>
          <w:szCs w:val="24"/>
        </w:rPr>
        <w:t>Общая характеристика учебного предмета.</w:t>
      </w:r>
    </w:p>
    <w:p w:rsidR="003434C6" w:rsidRPr="00EF7D9C" w:rsidRDefault="003434C6" w:rsidP="00EF7D9C">
      <w:pPr>
        <w:pStyle w:val="Style2"/>
        <w:widowControl/>
        <w:tabs>
          <w:tab w:val="left" w:pos="360"/>
        </w:tabs>
        <w:spacing w:line="240" w:lineRule="auto"/>
        <w:ind w:right="57" w:firstLine="360"/>
        <w:rPr>
          <w:rStyle w:val="FontStyle12"/>
        </w:rPr>
      </w:pPr>
      <w:r w:rsidRPr="00EF7D9C">
        <w:rPr>
          <w:rStyle w:val="FontStyle12"/>
        </w:rPr>
        <w:t xml:space="preserve">Иностранный язык (в том числе английский) входит в общеобразовательную область «Филология». Происходящие сегодня изменения в общественных отношениях, средствах коммуникации требуют повышения коммуникативной компетенции школьников, совершенствования их филологической подготовки. Все это повышает статус предмета «иностранный язык» (в том числе английский язык) как общеобразовательной учебной дисциплины. </w:t>
      </w:r>
    </w:p>
    <w:p w:rsidR="003434C6" w:rsidRPr="00EF7D9C" w:rsidRDefault="003434C6" w:rsidP="00EF7D9C">
      <w:pPr>
        <w:pStyle w:val="Style2"/>
        <w:widowControl/>
        <w:tabs>
          <w:tab w:val="left" w:pos="360"/>
        </w:tabs>
        <w:spacing w:line="240" w:lineRule="auto"/>
        <w:ind w:right="57" w:firstLine="0"/>
        <w:rPr>
          <w:rStyle w:val="FontStyle12"/>
        </w:rPr>
      </w:pPr>
      <w:r w:rsidRPr="00EF7D9C">
        <w:rPr>
          <w:rStyle w:val="FontStyle12"/>
        </w:rPr>
        <w:t>Английский язык как учебный предмет характеризуется:</w:t>
      </w:r>
    </w:p>
    <w:p w:rsidR="003434C6" w:rsidRPr="00EF7D9C" w:rsidRDefault="003434C6" w:rsidP="00EF7D9C">
      <w:pPr>
        <w:pStyle w:val="Style4"/>
        <w:widowControl/>
        <w:numPr>
          <w:ilvl w:val="0"/>
          <w:numId w:val="1"/>
        </w:numPr>
        <w:tabs>
          <w:tab w:val="left" w:pos="284"/>
          <w:tab w:val="left" w:pos="360"/>
        </w:tabs>
        <w:spacing w:line="240" w:lineRule="auto"/>
        <w:ind w:right="57"/>
        <w:jc w:val="both"/>
        <w:rPr>
          <w:rStyle w:val="FontStyle12"/>
        </w:rPr>
      </w:pPr>
      <w:proofErr w:type="spellStart"/>
      <w:r w:rsidRPr="00EF7D9C">
        <w:rPr>
          <w:rStyle w:val="FontStyle12"/>
        </w:rPr>
        <w:t>межпредметностью</w:t>
      </w:r>
      <w:proofErr w:type="spellEnd"/>
      <w:r w:rsidRPr="00EF7D9C">
        <w:rPr>
          <w:rStyle w:val="FontStyle12"/>
        </w:rPr>
        <w:t xml:space="preserve"> (содержанием речи на английском языке в 9 классе являются сведения из таких областей знаний, как математика, русский язык, география, история, обществознание, искусство, музыка, физическая культура, мир профессии и др.);</w:t>
      </w:r>
    </w:p>
    <w:p w:rsidR="003434C6" w:rsidRPr="00EF7D9C" w:rsidRDefault="003434C6" w:rsidP="00EF7D9C">
      <w:pPr>
        <w:pStyle w:val="Style4"/>
        <w:widowControl/>
        <w:numPr>
          <w:ilvl w:val="0"/>
          <w:numId w:val="1"/>
        </w:numPr>
        <w:tabs>
          <w:tab w:val="left" w:pos="-142"/>
          <w:tab w:val="left" w:pos="0"/>
          <w:tab w:val="left" w:pos="284"/>
          <w:tab w:val="left" w:pos="360"/>
        </w:tabs>
        <w:spacing w:line="240" w:lineRule="auto"/>
        <w:ind w:right="57"/>
        <w:jc w:val="both"/>
        <w:rPr>
          <w:rStyle w:val="FontStyle12"/>
        </w:rPr>
      </w:pPr>
      <w:proofErr w:type="spellStart"/>
      <w:r w:rsidRPr="00EF7D9C">
        <w:rPr>
          <w:rStyle w:val="FontStyle12"/>
        </w:rPr>
        <w:t>многоуровневостью</w:t>
      </w:r>
      <w:proofErr w:type="spellEnd"/>
      <w:r w:rsidRPr="00EF7D9C">
        <w:rPr>
          <w:rStyle w:val="FontStyle12"/>
        </w:rPr>
        <w:t>;</w:t>
      </w:r>
    </w:p>
    <w:p w:rsidR="003434C6" w:rsidRPr="00EF7D9C" w:rsidRDefault="003434C6" w:rsidP="00EF7D9C">
      <w:pPr>
        <w:pStyle w:val="Style4"/>
        <w:widowControl/>
        <w:numPr>
          <w:ilvl w:val="0"/>
          <w:numId w:val="1"/>
        </w:numPr>
        <w:tabs>
          <w:tab w:val="left" w:pos="-142"/>
          <w:tab w:val="left" w:pos="284"/>
          <w:tab w:val="left" w:pos="360"/>
          <w:tab w:val="left" w:pos="1418"/>
        </w:tabs>
        <w:spacing w:line="240" w:lineRule="auto"/>
        <w:ind w:right="57"/>
        <w:jc w:val="both"/>
        <w:rPr>
          <w:rStyle w:val="FontStyle12"/>
        </w:rPr>
      </w:pPr>
      <w:proofErr w:type="spellStart"/>
      <w:r w:rsidRPr="00EF7D9C">
        <w:rPr>
          <w:rStyle w:val="FontStyle12"/>
        </w:rPr>
        <w:t>полифункциональностью</w:t>
      </w:r>
      <w:proofErr w:type="spellEnd"/>
      <w:r w:rsidRPr="00EF7D9C">
        <w:rPr>
          <w:rStyle w:val="FontStyle12"/>
        </w:rPr>
        <w:t xml:space="preserve"> (выступает как цель обучения и как средство приобретения    сведений в самых разных областях знаний).</w:t>
      </w:r>
    </w:p>
    <w:p w:rsidR="003434C6" w:rsidRPr="00EF7D9C" w:rsidRDefault="003434C6" w:rsidP="00EF7D9C">
      <w:pPr>
        <w:pStyle w:val="Style4"/>
        <w:widowControl/>
        <w:tabs>
          <w:tab w:val="left" w:pos="-142"/>
          <w:tab w:val="left" w:pos="284"/>
          <w:tab w:val="left" w:pos="360"/>
          <w:tab w:val="left" w:pos="1418"/>
        </w:tabs>
        <w:spacing w:line="240" w:lineRule="auto"/>
        <w:ind w:right="57" w:firstLine="0"/>
        <w:jc w:val="both"/>
        <w:rPr>
          <w:rStyle w:val="FontStyle12"/>
        </w:rPr>
      </w:pPr>
      <w:r w:rsidRPr="00EF7D9C">
        <w:rPr>
          <w:rStyle w:val="FontStyle12"/>
        </w:rPr>
        <w:lastRenderedPageBreak/>
        <w:t>Являясь существенным элементом культуры народа – носителя данного языка и средством передачи её другим, иностранный язык способствует формированию у школьников целостной картины мира. Владение иностранным языком повышает уровень гуманитарного образования школьников, способствует формированию личности и её социальной адаптации к условиям постоянно меняющегося мира.</w:t>
      </w:r>
    </w:p>
    <w:p w:rsidR="003434C6" w:rsidRPr="00EF7D9C" w:rsidRDefault="003434C6" w:rsidP="00EF7D9C">
      <w:pPr>
        <w:pStyle w:val="Style4"/>
        <w:widowControl/>
        <w:tabs>
          <w:tab w:val="left" w:pos="-142"/>
          <w:tab w:val="left" w:pos="284"/>
          <w:tab w:val="left" w:pos="360"/>
          <w:tab w:val="left" w:pos="1418"/>
        </w:tabs>
        <w:spacing w:line="240" w:lineRule="auto"/>
        <w:ind w:right="57" w:firstLine="0"/>
        <w:jc w:val="both"/>
        <w:rPr>
          <w:rStyle w:val="FontStyle12"/>
        </w:rPr>
      </w:pPr>
      <w:r w:rsidRPr="00EF7D9C">
        <w:rPr>
          <w:rStyle w:val="FontStyle12"/>
        </w:rPr>
        <w:t>Современные тенденции обучения иностранным языкам предусматривают тесную взаимосвязь прагматического и культурного аспектов содержания с решением задач воспитательного и образовательного характера в процессе развития умений иноязычного речевого общения.</w:t>
      </w:r>
    </w:p>
    <w:p w:rsidR="003434C6" w:rsidRPr="00EF7D9C" w:rsidRDefault="003434C6" w:rsidP="00EF7D9C">
      <w:pPr>
        <w:pStyle w:val="1"/>
        <w:tabs>
          <w:tab w:val="clear" w:pos="993"/>
          <w:tab w:val="left" w:pos="360"/>
        </w:tabs>
        <w:spacing w:line="240" w:lineRule="auto"/>
        <w:jc w:val="center"/>
        <w:rPr>
          <w:sz w:val="24"/>
          <w:szCs w:val="24"/>
        </w:rPr>
      </w:pPr>
      <w:r w:rsidRPr="00EF7D9C">
        <w:rPr>
          <w:sz w:val="24"/>
          <w:szCs w:val="24"/>
        </w:rPr>
        <w:t>Место в учебном плане.</w:t>
      </w:r>
    </w:p>
    <w:p w:rsidR="003434C6" w:rsidRPr="00EF7D9C" w:rsidRDefault="003434C6" w:rsidP="005B2A83">
      <w:pPr>
        <w:tabs>
          <w:tab w:val="left" w:pos="360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EF7D9C">
        <w:rPr>
          <w:rFonts w:ascii="Times New Roman" w:hAnsi="Times New Roman"/>
          <w:sz w:val="24"/>
          <w:szCs w:val="24"/>
        </w:rPr>
        <w:t>По федеральному базисному учебному плану и примерных учебных планов для образовательных учреждений Российской Федерации, реализующих программы общего образования, утвержденного Приказом Минобразования России от 09 марта 2004г. № 1312 для обязательного изучения иностранного языка на этапе основного общего об</w:t>
      </w:r>
      <w:r w:rsidR="00E900B8">
        <w:rPr>
          <w:rFonts w:ascii="Times New Roman" w:hAnsi="Times New Roman"/>
          <w:sz w:val="24"/>
          <w:szCs w:val="24"/>
        </w:rPr>
        <w:t xml:space="preserve">разования в 9 классе отводится </w:t>
      </w:r>
      <w:r w:rsidRPr="00EF7D9C">
        <w:rPr>
          <w:rFonts w:ascii="Times New Roman" w:hAnsi="Times New Roman"/>
          <w:sz w:val="24"/>
          <w:szCs w:val="24"/>
        </w:rPr>
        <w:t>3 часа в неделю, т.е. 102 часа за учебный год.</w:t>
      </w:r>
      <w:proofErr w:type="gramEnd"/>
      <w:r w:rsidRPr="00EF7D9C">
        <w:rPr>
          <w:rFonts w:ascii="Times New Roman" w:hAnsi="Times New Roman"/>
          <w:sz w:val="24"/>
          <w:szCs w:val="24"/>
        </w:rPr>
        <w:t xml:space="preserve"> Государственная </w:t>
      </w:r>
      <w:r w:rsidRPr="00EF7D9C">
        <w:rPr>
          <w:rFonts w:ascii="Times New Roman" w:hAnsi="Times New Roman"/>
          <w:spacing w:val="-1"/>
          <w:sz w:val="24"/>
          <w:szCs w:val="24"/>
        </w:rPr>
        <w:t xml:space="preserve">примерная учебная программа </w:t>
      </w:r>
      <w:r w:rsidRPr="00EF7D9C">
        <w:rPr>
          <w:rFonts w:ascii="Times New Roman" w:hAnsi="Times New Roman"/>
          <w:sz w:val="24"/>
          <w:szCs w:val="24"/>
        </w:rPr>
        <w:t xml:space="preserve">  указывает общее количество часов на изучение тем в 8-9 классах, поэтому возникла необходимость составления модифицированной рабочей программы с распределением часов на изучение тем непосредственно в 9 классе. </w:t>
      </w:r>
    </w:p>
    <w:p w:rsidR="003434C6" w:rsidRPr="005B2A83" w:rsidRDefault="003434C6" w:rsidP="00EF7D9C">
      <w:pPr>
        <w:pStyle w:val="23"/>
        <w:tabs>
          <w:tab w:val="left" w:pos="360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EF7D9C">
        <w:rPr>
          <w:szCs w:val="24"/>
        </w:rPr>
        <w:t>Д</w:t>
      </w:r>
      <w:r w:rsidRPr="005B2A83">
        <w:rPr>
          <w:rFonts w:ascii="Times New Roman" w:hAnsi="Times New Roman"/>
          <w:sz w:val="24"/>
          <w:szCs w:val="24"/>
        </w:rPr>
        <w:t xml:space="preserve">анная программа конкретизирует содержание предметных тем, дает распределение учебных часов каждого раздела по учебному году и темам с учетом логики учебного процесса (зимней сессии), возрастных особенностей учащихся, </w:t>
      </w:r>
      <w:proofErr w:type="spellStart"/>
      <w:r w:rsidRPr="005B2A83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5B2A83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5B2A83">
        <w:rPr>
          <w:rFonts w:ascii="Times New Roman" w:hAnsi="Times New Roman"/>
          <w:sz w:val="24"/>
          <w:szCs w:val="24"/>
        </w:rPr>
        <w:t>внутрипредметных</w:t>
      </w:r>
      <w:proofErr w:type="spellEnd"/>
      <w:r w:rsidRPr="005B2A83">
        <w:rPr>
          <w:rFonts w:ascii="Times New Roman" w:hAnsi="Times New Roman"/>
          <w:sz w:val="24"/>
          <w:szCs w:val="24"/>
        </w:rPr>
        <w:t xml:space="preserve"> связей и позволяет внедрять современные педагогические технологии (в том числе информационно-коммуникационные).</w:t>
      </w:r>
    </w:p>
    <w:p w:rsidR="003434C6" w:rsidRPr="00EF7D9C" w:rsidRDefault="003434C6" w:rsidP="00EF7D9C">
      <w:pPr>
        <w:tabs>
          <w:tab w:val="left" w:pos="360"/>
        </w:tabs>
        <w:ind w:firstLine="708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Рабочая программа позволяет обеспечить учащимся более высокий уровень владения устной и письменной речью, более прочные навыки самостоятельной работы, а также позволяет лучше подготовиться к единому государственному экзамену по английскому языку. Учащиеся приобретают дополнительные знания о культуре, истории, реалиях и традициях стран мира, включаются в «диалог культур». Учащиеся также приобретают опыт творческой проектной деятельности, выполняя </w:t>
      </w:r>
      <w:proofErr w:type="spellStart"/>
      <w:r w:rsidRPr="00EF7D9C">
        <w:rPr>
          <w:rFonts w:ascii="Times New Roman" w:hAnsi="Times New Roman"/>
          <w:sz w:val="24"/>
          <w:szCs w:val="24"/>
        </w:rPr>
        <w:t>мультимедийные</w:t>
      </w:r>
      <w:proofErr w:type="spellEnd"/>
      <w:r w:rsidRPr="00EF7D9C">
        <w:rPr>
          <w:rFonts w:ascii="Times New Roman" w:hAnsi="Times New Roman"/>
          <w:sz w:val="24"/>
          <w:szCs w:val="24"/>
        </w:rPr>
        <w:t xml:space="preserve"> презентации с использованием Интернет-ресурсов. К завершению обучения в основной школе планируется достижение учащимися общеевропейского </w:t>
      </w:r>
      <w:proofErr w:type="spellStart"/>
      <w:r w:rsidRPr="00EF7D9C">
        <w:rPr>
          <w:rFonts w:ascii="Times New Roman" w:hAnsi="Times New Roman"/>
          <w:sz w:val="24"/>
          <w:szCs w:val="24"/>
        </w:rPr>
        <w:t>допорогового</w:t>
      </w:r>
      <w:proofErr w:type="spellEnd"/>
      <w:r w:rsidRPr="00EF7D9C">
        <w:rPr>
          <w:rFonts w:ascii="Times New Roman" w:hAnsi="Times New Roman"/>
          <w:sz w:val="24"/>
          <w:szCs w:val="24"/>
        </w:rPr>
        <w:t xml:space="preserve"> уровня подготовки по иностранному языку (уровень А-2). Этот уровень дает возможность выпускникам основной школы использовать иностранный язык для продолжения образования на старшей ступени в полной средней школе, в специальных учебных заведениях и для дальнейшего самообразования. </w:t>
      </w:r>
    </w:p>
    <w:p w:rsidR="002B6036" w:rsidRPr="002B6036" w:rsidRDefault="003434C6" w:rsidP="006420BA">
      <w:pPr>
        <w:tabs>
          <w:tab w:val="left" w:pos="360"/>
        </w:tabs>
        <w:jc w:val="center"/>
        <w:rPr>
          <w:rFonts w:ascii="Times New Roman" w:hAnsi="Times New Roman"/>
          <w:b/>
          <w:bCs/>
          <w:sz w:val="24"/>
          <w:szCs w:val="24"/>
        </w:rPr>
      </w:pPr>
      <w:r w:rsidRPr="00EF7D9C">
        <w:rPr>
          <w:rFonts w:ascii="Times New Roman" w:hAnsi="Times New Roman"/>
          <w:b/>
          <w:bCs/>
          <w:sz w:val="24"/>
          <w:szCs w:val="24"/>
        </w:rPr>
        <w:t>Основные содержательные линии.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4678"/>
        <w:gridCol w:w="2268"/>
        <w:gridCol w:w="2107"/>
      </w:tblGrid>
      <w:tr w:rsidR="002B6036" w:rsidRPr="002B6036" w:rsidTr="006F2C38">
        <w:tc>
          <w:tcPr>
            <w:tcW w:w="1242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  <w:proofErr w:type="spellStart"/>
            <w:proofErr w:type="gram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467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26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107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 практической части программы</w:t>
            </w:r>
          </w:p>
        </w:tc>
      </w:tr>
      <w:tr w:rsidR="002B6036" w:rsidRPr="002B6036" w:rsidTr="006F2C38">
        <w:tc>
          <w:tcPr>
            <w:tcW w:w="1242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7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МОДУЛЬ 1.CELEBRATIONS.  </w:t>
            </w:r>
          </w:p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ПРАЗДНОВАНИЯ. </w:t>
            </w:r>
          </w:p>
        </w:tc>
        <w:tc>
          <w:tcPr>
            <w:tcW w:w="2268" w:type="dxa"/>
            <w:shd w:val="clear" w:color="auto" w:fill="auto"/>
          </w:tcPr>
          <w:p w:rsidR="002B6036" w:rsidRPr="002B6036" w:rsidRDefault="006420BA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  <w:r w:rsidR="002B6036"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часов.</w:t>
            </w:r>
          </w:p>
        </w:tc>
        <w:tc>
          <w:tcPr>
            <w:tcW w:w="2107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 1</w:t>
            </w:r>
          </w:p>
        </w:tc>
      </w:tr>
      <w:tr w:rsidR="002B6036" w:rsidRPr="002B6036" w:rsidTr="006F2C38">
        <w:tc>
          <w:tcPr>
            <w:tcW w:w="1242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7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МОДУЛЬ 2. LIFE &amp; LIVING.  </w:t>
            </w:r>
          </w:p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 ЖИЗНИ И СРЕДА ОБИТАНИЯ.  </w:t>
            </w:r>
          </w:p>
        </w:tc>
        <w:tc>
          <w:tcPr>
            <w:tcW w:w="2268" w:type="dxa"/>
            <w:shd w:val="clear" w:color="auto" w:fill="auto"/>
          </w:tcPr>
          <w:p w:rsidR="002B6036" w:rsidRPr="002B6036" w:rsidRDefault="006F2C38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  <w:r w:rsidR="002B6036"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часов.</w:t>
            </w:r>
          </w:p>
        </w:tc>
        <w:tc>
          <w:tcPr>
            <w:tcW w:w="2107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 2</w:t>
            </w:r>
          </w:p>
        </w:tc>
      </w:tr>
      <w:tr w:rsidR="002B6036" w:rsidRPr="002B6036" w:rsidTr="006F2C38">
        <w:tc>
          <w:tcPr>
            <w:tcW w:w="1242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7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МОДУЛЬ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3. SEE IT TO BELIEVE IT. </w:t>
            </w:r>
          </w:p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ОЧЕВИДНОЕ - НЕВЕРОЯТНОЕ. </w:t>
            </w:r>
          </w:p>
        </w:tc>
        <w:tc>
          <w:tcPr>
            <w:tcW w:w="226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 часов.</w:t>
            </w:r>
          </w:p>
        </w:tc>
        <w:tc>
          <w:tcPr>
            <w:tcW w:w="2107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 3</w:t>
            </w:r>
          </w:p>
        </w:tc>
      </w:tr>
      <w:tr w:rsidR="002B6036" w:rsidRPr="002B6036" w:rsidTr="006F2C38">
        <w:tc>
          <w:tcPr>
            <w:tcW w:w="1242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7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МОДУЛЬ 4.  TECHNOLOGY.  </w:t>
            </w:r>
          </w:p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СОВРЕМЕННЫЕ ТЕХНОЛОГИИ.  </w:t>
            </w:r>
          </w:p>
        </w:tc>
        <w:tc>
          <w:tcPr>
            <w:tcW w:w="226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 часов</w:t>
            </w:r>
          </w:p>
        </w:tc>
        <w:tc>
          <w:tcPr>
            <w:tcW w:w="2107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 4</w:t>
            </w:r>
          </w:p>
        </w:tc>
      </w:tr>
      <w:tr w:rsidR="002B6036" w:rsidRPr="002B6036" w:rsidTr="006F2C38">
        <w:tc>
          <w:tcPr>
            <w:tcW w:w="1242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7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МОДУЛЬ 5. ART &amp; LITERATURE. </w:t>
            </w:r>
          </w:p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ЛИТЕРАТУРА И ИСКУССТВО. </w:t>
            </w:r>
          </w:p>
        </w:tc>
        <w:tc>
          <w:tcPr>
            <w:tcW w:w="2268" w:type="dxa"/>
            <w:shd w:val="clear" w:color="auto" w:fill="auto"/>
          </w:tcPr>
          <w:p w:rsidR="002B6036" w:rsidRPr="002B6036" w:rsidRDefault="006F2C38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  <w:r w:rsidR="002B6036"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часов.</w:t>
            </w:r>
          </w:p>
        </w:tc>
        <w:tc>
          <w:tcPr>
            <w:tcW w:w="2107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 5</w:t>
            </w:r>
          </w:p>
        </w:tc>
      </w:tr>
      <w:tr w:rsidR="002B6036" w:rsidRPr="002B6036" w:rsidTr="006F2C38">
        <w:tc>
          <w:tcPr>
            <w:tcW w:w="1242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67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МОДУЛЬ 6. TOWN &amp; COMMUNITY. </w:t>
            </w:r>
          </w:p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ГОРОД И ГОРОЖАНЕ.  </w:t>
            </w:r>
          </w:p>
        </w:tc>
        <w:tc>
          <w:tcPr>
            <w:tcW w:w="226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 часов.</w:t>
            </w:r>
          </w:p>
        </w:tc>
        <w:tc>
          <w:tcPr>
            <w:tcW w:w="2107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 6</w:t>
            </w:r>
          </w:p>
        </w:tc>
      </w:tr>
      <w:tr w:rsidR="002B6036" w:rsidRPr="002B6036" w:rsidTr="006F2C38">
        <w:tc>
          <w:tcPr>
            <w:tcW w:w="1242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67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МОДУЛЬ 7. STAYING SAFE. </w:t>
            </w:r>
          </w:p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ВОПРОСЫ ЛИЧНОЙ БЕЗОПАСНОСТИ.  </w:t>
            </w:r>
          </w:p>
        </w:tc>
        <w:tc>
          <w:tcPr>
            <w:tcW w:w="2268" w:type="dxa"/>
            <w:shd w:val="clear" w:color="auto" w:fill="auto"/>
          </w:tcPr>
          <w:p w:rsidR="002B6036" w:rsidRPr="002B6036" w:rsidRDefault="006F2C38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11</w:t>
            </w:r>
            <w:r w:rsidR="002B6036"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часов.</w:t>
            </w:r>
          </w:p>
        </w:tc>
        <w:tc>
          <w:tcPr>
            <w:tcW w:w="2107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 7</w:t>
            </w:r>
          </w:p>
        </w:tc>
      </w:tr>
      <w:tr w:rsidR="002B6036" w:rsidRPr="002B6036" w:rsidTr="006F2C38">
        <w:tc>
          <w:tcPr>
            <w:tcW w:w="1242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467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МОДУЛЬ 8. CHALLENGES. </w:t>
            </w:r>
          </w:p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ТРУДНОСТИ.  </w:t>
            </w:r>
          </w:p>
        </w:tc>
        <w:tc>
          <w:tcPr>
            <w:tcW w:w="2268" w:type="dxa"/>
            <w:shd w:val="clear" w:color="auto" w:fill="auto"/>
          </w:tcPr>
          <w:p w:rsidR="002B6036" w:rsidRPr="002B6036" w:rsidRDefault="006F2C38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  <w:r w:rsidR="002B6036"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часов.</w:t>
            </w:r>
          </w:p>
        </w:tc>
        <w:tc>
          <w:tcPr>
            <w:tcW w:w="2107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 8</w:t>
            </w:r>
          </w:p>
        </w:tc>
      </w:tr>
      <w:tr w:rsidR="002B6036" w:rsidRPr="002B6036" w:rsidTr="006F2C38">
        <w:tc>
          <w:tcPr>
            <w:tcW w:w="1242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467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 часа</w:t>
            </w:r>
          </w:p>
        </w:tc>
        <w:tc>
          <w:tcPr>
            <w:tcW w:w="2107" w:type="dxa"/>
            <w:shd w:val="clear" w:color="auto" w:fill="auto"/>
          </w:tcPr>
          <w:p w:rsidR="002B6036" w:rsidRPr="002B6036" w:rsidRDefault="002B6036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3434C6" w:rsidRPr="00EF7D9C" w:rsidRDefault="003434C6" w:rsidP="00EF7D9C">
      <w:pPr>
        <w:tabs>
          <w:tab w:val="left" w:pos="360"/>
        </w:tabs>
        <w:jc w:val="both"/>
        <w:outlineLvl w:val="0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 Первой содержательной линией учебного предмета «Иностранный язык» являются коммуникативные умения в основных видах речевой деятельности, второй — языковые средства и навыки оперирования ими, третьей — </w:t>
      </w:r>
      <w:proofErr w:type="spellStart"/>
      <w:r w:rsidRPr="00EF7D9C">
        <w:rPr>
          <w:rFonts w:ascii="Times New Roman" w:hAnsi="Times New Roman"/>
          <w:sz w:val="24"/>
          <w:szCs w:val="24"/>
        </w:rPr>
        <w:t>социокультурные</w:t>
      </w:r>
      <w:proofErr w:type="spellEnd"/>
      <w:r w:rsidRPr="00EF7D9C">
        <w:rPr>
          <w:rFonts w:ascii="Times New Roman" w:hAnsi="Times New Roman"/>
          <w:sz w:val="24"/>
          <w:szCs w:val="24"/>
        </w:rPr>
        <w:t xml:space="preserve"> знания и умения.</w:t>
      </w:r>
      <w:r w:rsidRPr="00EF7D9C">
        <w:rPr>
          <w:rFonts w:ascii="Times New Roman" w:hAnsi="Times New Roman"/>
          <w:sz w:val="24"/>
          <w:szCs w:val="24"/>
        </w:rPr>
        <w:br/>
        <w:t xml:space="preserve">Указанные содержательные линии находятся в тесной взаимосвязи, что обусловлено единством составляющих коммуникативной компетенции как цели обучения: речевой, языковой, </w:t>
      </w:r>
      <w:proofErr w:type="spellStart"/>
      <w:r w:rsidRPr="00EF7D9C">
        <w:rPr>
          <w:rFonts w:ascii="Times New Roman" w:hAnsi="Times New Roman"/>
          <w:sz w:val="24"/>
          <w:szCs w:val="24"/>
        </w:rPr>
        <w:t>социокультурной</w:t>
      </w:r>
      <w:proofErr w:type="spellEnd"/>
      <w:r w:rsidRPr="00EF7D9C">
        <w:rPr>
          <w:rFonts w:ascii="Times New Roman" w:hAnsi="Times New Roman"/>
          <w:sz w:val="24"/>
          <w:szCs w:val="24"/>
        </w:rPr>
        <w:t>.</w:t>
      </w:r>
      <w:r w:rsidRPr="00EF7D9C">
        <w:rPr>
          <w:rFonts w:ascii="Times New Roman" w:hAnsi="Times New Roman"/>
          <w:sz w:val="24"/>
          <w:szCs w:val="24"/>
        </w:rPr>
        <w:br/>
        <w:t xml:space="preserve">   Основной линией следует считать коммуникативные умения, которые представляют собой результат овладения иностранным языком на данном этапе обучения.</w:t>
      </w:r>
    </w:p>
    <w:p w:rsidR="003434C6" w:rsidRPr="00EF7D9C" w:rsidRDefault="003434C6" w:rsidP="00EF7D9C">
      <w:pPr>
        <w:tabs>
          <w:tab w:val="left" w:pos="360"/>
        </w:tabs>
        <w:jc w:val="both"/>
        <w:outlineLvl w:val="0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 Формирование коммуникативных умений предполагает овладение языковыми средствами, а также навыками оперирования ими в процессе говорения, </w:t>
      </w:r>
      <w:proofErr w:type="spellStart"/>
      <w:r w:rsidRPr="00EF7D9C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EF7D9C">
        <w:rPr>
          <w:rFonts w:ascii="Times New Roman" w:hAnsi="Times New Roman"/>
          <w:sz w:val="24"/>
          <w:szCs w:val="24"/>
        </w:rPr>
        <w:t xml:space="preserve">, чтения и письма. </w:t>
      </w:r>
    </w:p>
    <w:p w:rsidR="003434C6" w:rsidRPr="00EF7D9C" w:rsidRDefault="003434C6" w:rsidP="00EF7D9C">
      <w:pPr>
        <w:tabs>
          <w:tab w:val="left" w:pos="360"/>
        </w:tabs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Таким образом, языковые знания и навыки представляют собой часть названных </w:t>
      </w:r>
      <w:r w:rsidRPr="00EF7D9C">
        <w:rPr>
          <w:rFonts w:ascii="Times New Roman" w:hAnsi="Times New Roman"/>
          <w:sz w:val="24"/>
          <w:szCs w:val="24"/>
        </w:rPr>
        <w:br/>
        <w:t xml:space="preserve">выше сложных коммуникативных умений. Формирование коммуникативной компетенции неразрывно связано с </w:t>
      </w:r>
      <w:proofErr w:type="spellStart"/>
      <w:r w:rsidRPr="00EF7D9C">
        <w:rPr>
          <w:rFonts w:ascii="Times New Roman" w:hAnsi="Times New Roman"/>
          <w:sz w:val="24"/>
          <w:szCs w:val="24"/>
        </w:rPr>
        <w:t>социокультурными</w:t>
      </w:r>
      <w:proofErr w:type="spellEnd"/>
      <w:r w:rsidRPr="00EF7D9C">
        <w:rPr>
          <w:rFonts w:ascii="Times New Roman" w:hAnsi="Times New Roman"/>
          <w:sz w:val="24"/>
          <w:szCs w:val="24"/>
        </w:rPr>
        <w:t xml:space="preserve"> знаниями, которые составляют предмет содержания речи и обеспечивают взаимопонимание в </w:t>
      </w:r>
      <w:proofErr w:type="spellStart"/>
      <w:r w:rsidRPr="00EF7D9C">
        <w:rPr>
          <w:rFonts w:ascii="Times New Roman" w:hAnsi="Times New Roman"/>
          <w:sz w:val="24"/>
          <w:szCs w:val="24"/>
        </w:rPr>
        <w:t>социокультурной</w:t>
      </w:r>
      <w:proofErr w:type="spellEnd"/>
      <w:r w:rsidRPr="00EF7D9C">
        <w:rPr>
          <w:rFonts w:ascii="Times New Roman" w:hAnsi="Times New Roman"/>
          <w:sz w:val="24"/>
          <w:szCs w:val="24"/>
        </w:rPr>
        <w:t>/межкультурной коммуникации. Все три указанные основные содержательные линии взаимосвязаны, и отсутствие одной из них нарушает единство учебного предмета «Иностранный язык».</w:t>
      </w:r>
    </w:p>
    <w:p w:rsidR="00D927C9" w:rsidRPr="005D1A9B" w:rsidRDefault="00D927C9" w:rsidP="00D927C9">
      <w:pPr>
        <w:rPr>
          <w:b/>
        </w:rPr>
      </w:pPr>
    </w:p>
    <w:p w:rsidR="00D927C9" w:rsidRDefault="00D927C9" w:rsidP="00D927C9">
      <w:pPr>
        <w:pStyle w:val="ab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31173D">
        <w:rPr>
          <w:rFonts w:ascii="Times New Roman" w:hAnsi="Times New Roman"/>
          <w:b/>
          <w:bCs/>
          <w:color w:val="000000"/>
          <w:sz w:val="24"/>
          <w:szCs w:val="24"/>
        </w:rPr>
        <w:t>ПЛАНИРУЕМЫЕ РЕЗУЛЬТАТЫ ИЗУЧ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ЕНИЯ КУРСА </w:t>
      </w:r>
    </w:p>
    <w:p w:rsidR="00D927C9" w:rsidRPr="0031173D" w:rsidRDefault="00D927C9" w:rsidP="00D927C9">
      <w:pPr>
        <w:pStyle w:val="ab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АНГЛИЙСКОГО ЯЗЫКА В 9 </w:t>
      </w:r>
      <w:r w:rsidRPr="0031173D">
        <w:rPr>
          <w:rFonts w:ascii="Times New Roman" w:hAnsi="Times New Roman"/>
          <w:b/>
          <w:bCs/>
          <w:color w:val="000000"/>
          <w:sz w:val="24"/>
          <w:szCs w:val="24"/>
        </w:rPr>
        <w:t>КЛАССЕ</w:t>
      </w:r>
    </w:p>
    <w:p w:rsidR="003434C6" w:rsidRPr="00EF7D9C" w:rsidRDefault="003434C6" w:rsidP="00EF7D9C">
      <w:pPr>
        <w:tabs>
          <w:tab w:val="left" w:pos="360"/>
          <w:tab w:val="left" w:pos="993"/>
        </w:tabs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Представленная программа обеспечивает достижение личностных, </w:t>
      </w:r>
      <w:proofErr w:type="spellStart"/>
      <w:r w:rsidRPr="00EF7D9C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EF7D9C">
        <w:rPr>
          <w:rFonts w:ascii="Times New Roman" w:hAnsi="Times New Roman"/>
          <w:sz w:val="24"/>
          <w:szCs w:val="24"/>
        </w:rPr>
        <w:t xml:space="preserve"> и предметных результатов. </w:t>
      </w:r>
    </w:p>
    <w:p w:rsidR="003434C6" w:rsidRPr="00EF7D9C" w:rsidRDefault="003434C6" w:rsidP="00EF7D9C">
      <w:pPr>
        <w:tabs>
          <w:tab w:val="left" w:pos="360"/>
          <w:tab w:val="left" w:pos="993"/>
        </w:tabs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b/>
          <w:sz w:val="24"/>
          <w:szCs w:val="24"/>
        </w:rPr>
        <w:t>Личностные результаты:</w:t>
      </w:r>
      <w:r w:rsidRPr="00EF7D9C">
        <w:rPr>
          <w:rFonts w:ascii="Times New Roman" w:hAnsi="Times New Roman"/>
          <w:sz w:val="24"/>
          <w:szCs w:val="24"/>
        </w:rPr>
        <w:t xml:space="preserve"> </w:t>
      </w:r>
    </w:p>
    <w:p w:rsidR="003434C6" w:rsidRPr="00EF7D9C" w:rsidRDefault="003434C6" w:rsidP="00EF7D9C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освоение социальной роли обучающегося, развитие мотивов учебной деятельности и формирование личностного смысла учения;</w:t>
      </w:r>
    </w:p>
    <w:p w:rsidR="003434C6" w:rsidRPr="00EF7D9C" w:rsidRDefault="003434C6" w:rsidP="00EF7D9C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развитие  самостоятельности  и  личной  ответственности за свои поступки, в том числе в процессе учения;</w:t>
      </w:r>
    </w:p>
    <w:p w:rsidR="003434C6" w:rsidRPr="00EF7D9C" w:rsidRDefault="003434C6" w:rsidP="00EF7D9C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3434C6" w:rsidRPr="00EF7D9C" w:rsidRDefault="003434C6" w:rsidP="00EF7D9C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овладение начальными навыками адаптации в динамично   изменяющемся и развивающемся мире;</w:t>
      </w:r>
    </w:p>
    <w:p w:rsidR="003434C6" w:rsidRPr="00EF7D9C" w:rsidRDefault="003434C6" w:rsidP="00EF7D9C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3434C6" w:rsidRPr="00EF7D9C" w:rsidRDefault="003434C6" w:rsidP="00EF7D9C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формирование уважительного отношения к иному мнению, истории и культуре других народов;</w:t>
      </w:r>
    </w:p>
    <w:p w:rsidR="003434C6" w:rsidRPr="00EF7D9C" w:rsidRDefault="003434C6" w:rsidP="00EF7D9C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  <w:tab w:val="left" w:pos="392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формирование эстетических потребностей, ценностей и чувств;</w:t>
      </w:r>
    </w:p>
    <w:p w:rsidR="003434C6" w:rsidRPr="00EF7D9C" w:rsidRDefault="003434C6" w:rsidP="00EF7D9C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  <w:tab w:val="left" w:pos="392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3434C6" w:rsidRPr="00EF7D9C" w:rsidRDefault="003434C6" w:rsidP="00EF7D9C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  <w:tab w:val="left" w:pos="392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развитие навыков сотрудничества </w:t>
      </w:r>
      <w:proofErr w:type="gramStart"/>
      <w:r w:rsidRPr="00EF7D9C">
        <w:rPr>
          <w:rFonts w:ascii="Times New Roman" w:hAnsi="Times New Roman"/>
          <w:sz w:val="24"/>
          <w:szCs w:val="24"/>
        </w:rPr>
        <w:t>со</w:t>
      </w:r>
      <w:proofErr w:type="gramEnd"/>
      <w:r w:rsidRPr="00EF7D9C">
        <w:rPr>
          <w:rFonts w:ascii="Times New Roman" w:hAnsi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3434C6" w:rsidRPr="00EF7D9C" w:rsidRDefault="003434C6" w:rsidP="00EF7D9C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lastRenderedPageBreak/>
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3434C6" w:rsidRPr="00EF7D9C" w:rsidRDefault="003434C6" w:rsidP="00EF7D9C">
      <w:pPr>
        <w:tabs>
          <w:tab w:val="left" w:pos="360"/>
          <w:tab w:val="left" w:pos="993"/>
        </w:tabs>
        <w:jc w:val="both"/>
        <w:rPr>
          <w:rFonts w:ascii="Times New Roman" w:hAnsi="Times New Roman"/>
          <w:sz w:val="24"/>
          <w:szCs w:val="24"/>
        </w:rPr>
      </w:pPr>
      <w:proofErr w:type="spellStart"/>
      <w:r w:rsidRPr="00EF7D9C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EF7D9C">
        <w:rPr>
          <w:rFonts w:ascii="Times New Roman" w:hAnsi="Times New Roman"/>
          <w:b/>
          <w:sz w:val="24"/>
          <w:szCs w:val="24"/>
        </w:rPr>
        <w:t xml:space="preserve"> результаты:</w:t>
      </w:r>
      <w:r w:rsidRPr="00EF7D9C">
        <w:rPr>
          <w:rFonts w:ascii="Times New Roman" w:hAnsi="Times New Roman"/>
          <w:sz w:val="24"/>
          <w:szCs w:val="24"/>
        </w:rPr>
        <w:t xml:space="preserve"> 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овладение  способностью принимать и сохранять цели и задачи учебной деятельности, поиска средств её осуществления;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освоение способов решения проблем творческого и поискового характера;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781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освоение начальных форм рефлексии (самоконтроля, самоанализа, </w:t>
      </w:r>
      <w:proofErr w:type="spellStart"/>
      <w:r w:rsidRPr="00EF7D9C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EF7D9C">
        <w:rPr>
          <w:rFonts w:ascii="Times New Roman" w:hAnsi="Times New Roman"/>
          <w:sz w:val="24"/>
          <w:szCs w:val="24"/>
        </w:rPr>
        <w:t xml:space="preserve"> и самооценки);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781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использование знаково-символических сре</w:t>
      </w:r>
      <w:proofErr w:type="gramStart"/>
      <w:r w:rsidRPr="00EF7D9C">
        <w:rPr>
          <w:rFonts w:ascii="Times New Roman" w:hAnsi="Times New Roman"/>
          <w:sz w:val="24"/>
          <w:szCs w:val="24"/>
        </w:rPr>
        <w:t>дств пр</w:t>
      </w:r>
      <w:proofErr w:type="gramEnd"/>
      <w:r w:rsidRPr="00EF7D9C">
        <w:rPr>
          <w:rFonts w:ascii="Times New Roman" w:hAnsi="Times New Roman"/>
          <w:sz w:val="24"/>
          <w:szCs w:val="24"/>
        </w:rPr>
        <w:t>едставления информации для создания мо</w:t>
      </w:r>
      <w:r w:rsidRPr="00EF7D9C">
        <w:rPr>
          <w:rFonts w:ascii="Times New Roman" w:hAnsi="Times New Roman"/>
          <w:sz w:val="24"/>
          <w:szCs w:val="24"/>
        </w:rPr>
        <w:softHyphen/>
        <w:t>делей изучаемых объектов и процессов, схем решения учебных и практических задач;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активное использование речевых средств и средств информационных и коммуникационных технологий (ИКТ) для решения коммуникативных и познавательных задач;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использование различных способов поиска (в справочных источниках и открытом учебном информационном пространстве сети Интернет), сбора, анализа и интерпретации информации в соответствии с коммуникативными и познавательными задачами и технологиями обучения;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овладение навыками смыслового чтения текстов различных стилей и жанров в соответствии с целями и задачами обучения на доступном младшим школьникам уровне; осознанно строить речевое высказывание в соответствии с задачами коммуникации и составлять тексты в устной и письменной форме с учётом возможностей младших школьников;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овладение логическими действиями сравнения, анализа, синтеза, обобщения, установления аналогий и причинно-следственных связей, построения рассуждений, отнесения к известным понятиям;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414"/>
          <w:tab w:val="left" w:pos="993"/>
          <w:tab w:val="left" w:pos="1080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993"/>
          <w:tab w:val="left" w:pos="1134"/>
          <w:tab w:val="left" w:pos="9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умение работать в группе и определять общую цель и пути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993"/>
          <w:tab w:val="left" w:pos="1134"/>
          <w:tab w:val="left" w:pos="9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готовность конструктивно разрешать конфликты посредством учёта интересов сторон и сотрудничества;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овладение базовыми предметными и </w:t>
      </w:r>
      <w:proofErr w:type="spellStart"/>
      <w:r w:rsidRPr="00EF7D9C">
        <w:rPr>
          <w:rFonts w:ascii="Times New Roman" w:hAnsi="Times New Roman"/>
          <w:sz w:val="24"/>
          <w:szCs w:val="24"/>
        </w:rPr>
        <w:t>межпредметными</w:t>
      </w:r>
      <w:proofErr w:type="spellEnd"/>
      <w:r w:rsidRPr="00EF7D9C">
        <w:rPr>
          <w:rFonts w:ascii="Times New Roman" w:hAnsi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процессами;</w:t>
      </w:r>
    </w:p>
    <w:p w:rsidR="003434C6" w:rsidRPr="00EF7D9C" w:rsidRDefault="003434C6" w:rsidP="00EF7D9C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умение работать в материальной и информационной среде  общего образования (в том числе с учебными моделями).</w:t>
      </w:r>
    </w:p>
    <w:p w:rsidR="003434C6" w:rsidRPr="00EF7D9C" w:rsidRDefault="003434C6" w:rsidP="00EF7D9C">
      <w:pPr>
        <w:tabs>
          <w:tab w:val="left" w:pos="360"/>
        </w:tabs>
        <w:jc w:val="both"/>
        <w:rPr>
          <w:rFonts w:ascii="Times New Roman" w:hAnsi="Times New Roman"/>
          <w:b/>
          <w:sz w:val="24"/>
          <w:szCs w:val="24"/>
        </w:rPr>
      </w:pPr>
      <w:r w:rsidRPr="00EF7D9C">
        <w:rPr>
          <w:rFonts w:ascii="Times New Roman" w:hAnsi="Times New Roman"/>
          <w:b/>
          <w:sz w:val="24"/>
          <w:szCs w:val="24"/>
        </w:rPr>
        <w:t>Предметные результаты:</w:t>
      </w:r>
    </w:p>
    <w:p w:rsidR="003434C6" w:rsidRPr="00EF7D9C" w:rsidRDefault="003434C6" w:rsidP="00EF7D9C">
      <w:pPr>
        <w:tabs>
          <w:tab w:val="left" w:pos="360"/>
        </w:tabs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 Предметные результаты освоения выпускниками основной школы программы по иностранному языку:</w:t>
      </w:r>
      <w:r w:rsidRPr="00EF7D9C">
        <w:rPr>
          <w:rFonts w:ascii="Times New Roman" w:hAnsi="Times New Roman"/>
          <w:sz w:val="24"/>
          <w:szCs w:val="24"/>
        </w:rPr>
        <w:br/>
      </w:r>
      <w:r w:rsidRPr="00EF7D9C">
        <w:rPr>
          <w:rFonts w:ascii="Times New Roman" w:hAnsi="Times New Roman"/>
          <w:iCs/>
          <w:sz w:val="24"/>
          <w:szCs w:val="24"/>
          <w:u w:val="single"/>
        </w:rPr>
        <w:t>А. В коммуникативной сфере</w:t>
      </w:r>
      <w:r w:rsidRPr="00EF7D9C">
        <w:rPr>
          <w:rFonts w:ascii="Times New Roman" w:hAnsi="Times New Roman"/>
          <w:sz w:val="24"/>
          <w:szCs w:val="24"/>
        </w:rPr>
        <w:t xml:space="preserve"> (т. е. владении иностранным языком как средством общения)</w:t>
      </w:r>
      <w:r w:rsidRPr="00EF7D9C">
        <w:rPr>
          <w:rFonts w:ascii="Times New Roman" w:hAnsi="Times New Roman"/>
          <w:sz w:val="24"/>
          <w:szCs w:val="24"/>
        </w:rPr>
        <w:br/>
      </w:r>
      <w:r w:rsidRPr="00EF7D9C">
        <w:rPr>
          <w:rFonts w:ascii="Times New Roman" w:hAnsi="Times New Roman"/>
          <w:sz w:val="24"/>
          <w:szCs w:val="24"/>
          <w:u w:val="single"/>
        </w:rPr>
        <w:t>Речевая компетенция</w:t>
      </w:r>
      <w:r w:rsidRPr="00EF7D9C">
        <w:rPr>
          <w:rFonts w:ascii="Times New Roman" w:hAnsi="Times New Roman"/>
          <w:sz w:val="24"/>
          <w:szCs w:val="24"/>
        </w:rPr>
        <w:t xml:space="preserve"> в следующих видах речевой деятельности:</w:t>
      </w:r>
      <w:r w:rsidRPr="00EF7D9C">
        <w:rPr>
          <w:rFonts w:ascii="Times New Roman" w:hAnsi="Times New Roman"/>
          <w:sz w:val="24"/>
          <w:szCs w:val="24"/>
        </w:rPr>
        <w:br/>
        <w:t>говорении:</w:t>
      </w:r>
      <w:r w:rsidRPr="00EF7D9C">
        <w:rPr>
          <w:rFonts w:ascii="Times New Roman" w:hAnsi="Times New Roman"/>
          <w:sz w:val="24"/>
          <w:szCs w:val="24"/>
        </w:rPr>
        <w:br/>
        <w:t>• 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  <w:r w:rsidRPr="00EF7D9C">
        <w:rPr>
          <w:rFonts w:ascii="Times New Roman" w:hAnsi="Times New Roman"/>
          <w:sz w:val="24"/>
          <w:szCs w:val="24"/>
        </w:rPr>
        <w:br/>
        <w:t xml:space="preserve">• </w:t>
      </w:r>
      <w:proofErr w:type="gramStart"/>
      <w:r w:rsidRPr="00EF7D9C">
        <w:rPr>
          <w:rFonts w:ascii="Times New Roman" w:hAnsi="Times New Roman"/>
          <w:sz w:val="24"/>
          <w:szCs w:val="24"/>
        </w:rPr>
        <w:t xml:space="preserve">расспрашивать собеседника и отвечать на его вопросы, высказывая свое мнение, просьбу, </w:t>
      </w:r>
      <w:r w:rsidRPr="00EF7D9C">
        <w:rPr>
          <w:rFonts w:ascii="Times New Roman" w:hAnsi="Times New Roman"/>
          <w:sz w:val="24"/>
          <w:szCs w:val="24"/>
        </w:rPr>
        <w:lastRenderedPageBreak/>
        <w:t>отвечать на предложение собеседника согласием/отказом в пределах изученной тематики и усвоенного лексико-грамматического материала;</w:t>
      </w:r>
      <w:r w:rsidRPr="00EF7D9C">
        <w:rPr>
          <w:rFonts w:ascii="Times New Roman" w:hAnsi="Times New Roman"/>
          <w:sz w:val="24"/>
          <w:szCs w:val="24"/>
        </w:rPr>
        <w:br/>
        <w:t>• рассказывать о себе, своей семье, друзьях, своих интересах и планах на будущее;</w:t>
      </w:r>
      <w:r w:rsidRPr="00EF7D9C">
        <w:rPr>
          <w:rFonts w:ascii="Times New Roman" w:hAnsi="Times New Roman"/>
          <w:sz w:val="24"/>
          <w:szCs w:val="24"/>
        </w:rPr>
        <w:br/>
        <w:t>• сообщать краткие сведения о своем городе/селе, о своей стране и странах изучаемого языка;</w:t>
      </w:r>
      <w:proofErr w:type="gramEnd"/>
      <w:r w:rsidRPr="00EF7D9C">
        <w:rPr>
          <w:rFonts w:ascii="Times New Roman" w:hAnsi="Times New Roman"/>
          <w:sz w:val="24"/>
          <w:szCs w:val="24"/>
        </w:rPr>
        <w:br/>
        <w:t xml:space="preserve">• </w:t>
      </w:r>
      <w:proofErr w:type="gramStart"/>
      <w:r w:rsidRPr="00EF7D9C">
        <w:rPr>
          <w:rFonts w:ascii="Times New Roman" w:hAnsi="Times New Roman"/>
          <w:sz w:val="24"/>
          <w:szCs w:val="24"/>
        </w:rPr>
        <w:t>описывать события/явления, передавать основное содержание, основную мысль прочитанного или услышанного, выражать свое отношение к прочитанному/услышанному, давать краткую характеристику персонажей;</w:t>
      </w:r>
      <w:r w:rsidRPr="00EF7D9C">
        <w:rPr>
          <w:rFonts w:ascii="Times New Roman" w:hAnsi="Times New Roman"/>
          <w:sz w:val="24"/>
          <w:szCs w:val="24"/>
        </w:rPr>
        <w:br/>
      </w:r>
      <w:proofErr w:type="spellStart"/>
      <w:r w:rsidRPr="00EF7D9C">
        <w:rPr>
          <w:rFonts w:ascii="Times New Roman" w:hAnsi="Times New Roman"/>
          <w:sz w:val="24"/>
          <w:szCs w:val="24"/>
        </w:rPr>
        <w:t>аудировании</w:t>
      </w:r>
      <w:proofErr w:type="spellEnd"/>
      <w:r w:rsidRPr="00EF7D9C">
        <w:rPr>
          <w:rFonts w:ascii="Times New Roman" w:hAnsi="Times New Roman"/>
          <w:sz w:val="24"/>
          <w:szCs w:val="24"/>
        </w:rPr>
        <w:t>:</w:t>
      </w:r>
      <w:r w:rsidRPr="00EF7D9C">
        <w:rPr>
          <w:rFonts w:ascii="Times New Roman" w:hAnsi="Times New Roman"/>
          <w:sz w:val="24"/>
          <w:szCs w:val="24"/>
        </w:rPr>
        <w:br/>
        <w:t>• воспринимать на слух и полностью понимать речь учителя, одноклассников;</w:t>
      </w:r>
      <w:r w:rsidRPr="00EF7D9C">
        <w:rPr>
          <w:rFonts w:ascii="Times New Roman" w:hAnsi="Times New Roman"/>
          <w:sz w:val="24"/>
          <w:szCs w:val="24"/>
        </w:rPr>
        <w:br/>
        <w:t>• 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  <w:proofErr w:type="gramEnd"/>
      <w:r w:rsidRPr="00EF7D9C">
        <w:rPr>
          <w:rFonts w:ascii="Times New Roman" w:hAnsi="Times New Roman"/>
          <w:sz w:val="24"/>
          <w:szCs w:val="24"/>
        </w:rPr>
        <w:br/>
        <w:t xml:space="preserve">• </w:t>
      </w:r>
      <w:proofErr w:type="gramStart"/>
      <w:r w:rsidRPr="00EF7D9C">
        <w:rPr>
          <w:rFonts w:ascii="Times New Roman" w:hAnsi="Times New Roman"/>
          <w:sz w:val="24"/>
          <w:szCs w:val="24"/>
        </w:rPr>
        <w:t>воспринимать на слух и выборочно понимать с опорой на языковую догадку, контекст краткие несложные аутентичные прагматические аудио- и видеотексты, выделяя значимую/нужную/необходимую информацию;</w:t>
      </w:r>
      <w:r w:rsidRPr="00EF7D9C">
        <w:rPr>
          <w:rFonts w:ascii="Times New Roman" w:hAnsi="Times New Roman"/>
          <w:sz w:val="24"/>
          <w:szCs w:val="24"/>
        </w:rPr>
        <w:br/>
        <w:t>чтении:</w:t>
      </w:r>
      <w:r w:rsidRPr="00EF7D9C">
        <w:rPr>
          <w:rFonts w:ascii="Times New Roman" w:hAnsi="Times New Roman"/>
          <w:sz w:val="24"/>
          <w:szCs w:val="24"/>
        </w:rPr>
        <w:br/>
        <w:t>• читать аутентичные тексты разных жанров и стилей преимущественно с пониманием основного содержания;</w:t>
      </w:r>
      <w:proofErr w:type="gramEnd"/>
      <w:r w:rsidRPr="00EF7D9C">
        <w:rPr>
          <w:rFonts w:ascii="Times New Roman" w:hAnsi="Times New Roman"/>
          <w:sz w:val="24"/>
          <w:szCs w:val="24"/>
        </w:rPr>
        <w:br/>
        <w:t xml:space="preserve">• </w:t>
      </w:r>
      <w:proofErr w:type="gramStart"/>
      <w:r w:rsidRPr="00EF7D9C">
        <w:rPr>
          <w:rFonts w:ascii="Times New Roman" w:hAnsi="Times New Roman"/>
          <w:sz w:val="24"/>
          <w:szCs w:val="24"/>
        </w:rPr>
        <w:t>читать несложные аутентичные тексты разных жанров и стилей с полным и точным пониманием и с использованием различных приемов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свое мнение;</w:t>
      </w:r>
      <w:r w:rsidRPr="00EF7D9C">
        <w:rPr>
          <w:rFonts w:ascii="Times New Roman" w:hAnsi="Times New Roman"/>
          <w:sz w:val="24"/>
          <w:szCs w:val="24"/>
        </w:rPr>
        <w:br/>
        <w:t>• читать аутентичные тексты с выборочным пониманием значимой/нужной/интересующей информации;</w:t>
      </w:r>
      <w:r w:rsidRPr="00EF7D9C">
        <w:rPr>
          <w:rFonts w:ascii="Times New Roman" w:hAnsi="Times New Roman"/>
          <w:sz w:val="24"/>
          <w:szCs w:val="24"/>
        </w:rPr>
        <w:br/>
        <w:t>письменной речи:</w:t>
      </w:r>
      <w:r w:rsidRPr="00EF7D9C">
        <w:rPr>
          <w:rFonts w:ascii="Times New Roman" w:hAnsi="Times New Roman"/>
          <w:sz w:val="24"/>
          <w:szCs w:val="24"/>
        </w:rPr>
        <w:br/>
        <w:t>• заполнять анкеты и формуляры;</w:t>
      </w:r>
      <w:proofErr w:type="gramEnd"/>
      <w:r w:rsidRPr="00EF7D9C">
        <w:rPr>
          <w:rFonts w:ascii="Times New Roman" w:hAnsi="Times New Roman"/>
          <w:sz w:val="24"/>
          <w:szCs w:val="24"/>
        </w:rPr>
        <w:br/>
        <w:t>• 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  <w:r w:rsidRPr="00EF7D9C">
        <w:rPr>
          <w:rFonts w:ascii="Times New Roman" w:hAnsi="Times New Roman"/>
          <w:sz w:val="24"/>
          <w:szCs w:val="24"/>
        </w:rPr>
        <w:br/>
        <w:t>• составлять план, тезисы устного или письменного сообщения; кратко излагать результаты проектной деятельности.</w:t>
      </w:r>
      <w:r w:rsidRPr="00EF7D9C">
        <w:rPr>
          <w:rFonts w:ascii="Times New Roman" w:hAnsi="Times New Roman"/>
          <w:sz w:val="24"/>
          <w:szCs w:val="24"/>
        </w:rPr>
        <w:br/>
      </w:r>
      <w:r w:rsidRPr="00EF7D9C">
        <w:rPr>
          <w:rFonts w:ascii="Times New Roman" w:hAnsi="Times New Roman"/>
          <w:sz w:val="24"/>
          <w:szCs w:val="24"/>
          <w:u w:val="single"/>
        </w:rPr>
        <w:t>Языковая компетенция</w:t>
      </w:r>
      <w:r w:rsidRPr="00EF7D9C">
        <w:rPr>
          <w:rFonts w:ascii="Times New Roman" w:hAnsi="Times New Roman"/>
          <w:sz w:val="24"/>
          <w:szCs w:val="24"/>
        </w:rPr>
        <w:t xml:space="preserve"> (владение языковыми средствами):</w:t>
      </w:r>
      <w:r w:rsidRPr="00EF7D9C">
        <w:rPr>
          <w:rFonts w:ascii="Times New Roman" w:hAnsi="Times New Roman"/>
          <w:sz w:val="24"/>
          <w:szCs w:val="24"/>
        </w:rPr>
        <w:br/>
        <w:t>• применение правил написания слов, изученных в основной школе;</w:t>
      </w:r>
      <w:r w:rsidRPr="00EF7D9C">
        <w:rPr>
          <w:rFonts w:ascii="Times New Roman" w:hAnsi="Times New Roman"/>
          <w:sz w:val="24"/>
          <w:szCs w:val="24"/>
        </w:rPr>
        <w:br/>
        <w:t>• адекватное произношение и различение на слух всех звуков иностранного языка; соблюдение правильного ударения в словах и фразах;</w:t>
      </w:r>
      <w:r w:rsidRPr="00EF7D9C">
        <w:rPr>
          <w:rFonts w:ascii="Times New Roman" w:hAnsi="Times New Roman"/>
          <w:sz w:val="24"/>
          <w:szCs w:val="24"/>
        </w:rPr>
        <w:br/>
        <w:t>• 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  <w:r w:rsidRPr="00EF7D9C">
        <w:rPr>
          <w:rFonts w:ascii="Times New Roman" w:hAnsi="Times New Roman"/>
          <w:sz w:val="24"/>
          <w:szCs w:val="24"/>
        </w:rPr>
        <w:br/>
        <w:t>• распознавание и употребление в речи основных значений изученных лексических единиц (слов, словосочетаний, реплик-клише речевого этикета);</w:t>
      </w:r>
      <w:r w:rsidRPr="00EF7D9C">
        <w:rPr>
          <w:rFonts w:ascii="Times New Roman" w:hAnsi="Times New Roman"/>
          <w:sz w:val="24"/>
          <w:szCs w:val="24"/>
        </w:rPr>
        <w:br/>
        <w:t>• знание основных способов словообразования (аффиксации, словосложения, конверсии);</w:t>
      </w:r>
      <w:r w:rsidRPr="00EF7D9C">
        <w:rPr>
          <w:rFonts w:ascii="Times New Roman" w:hAnsi="Times New Roman"/>
          <w:sz w:val="24"/>
          <w:szCs w:val="24"/>
        </w:rPr>
        <w:br/>
        <w:t>• понимание и использование явлений многозначности слов иностранного языка, синонимии, антонимии и лексической сочетаемости;</w:t>
      </w:r>
      <w:r w:rsidRPr="00EF7D9C">
        <w:rPr>
          <w:rFonts w:ascii="Times New Roman" w:hAnsi="Times New Roman"/>
          <w:sz w:val="24"/>
          <w:szCs w:val="24"/>
        </w:rPr>
        <w:br/>
        <w:t>• распознавание и употребление в речи основных морфологических форм и синтаксических конструкций изучаемого иностранного языка; знание признаков изученных грамматических явлений (</w:t>
      </w:r>
      <w:proofErr w:type="spellStart"/>
      <w:proofErr w:type="gramStart"/>
      <w:r w:rsidRPr="00EF7D9C">
        <w:rPr>
          <w:rFonts w:ascii="Times New Roman" w:hAnsi="Times New Roman"/>
          <w:sz w:val="24"/>
          <w:szCs w:val="24"/>
        </w:rPr>
        <w:t>видо-временных</w:t>
      </w:r>
      <w:proofErr w:type="spellEnd"/>
      <w:proofErr w:type="gramEnd"/>
      <w:r w:rsidRPr="00EF7D9C">
        <w:rPr>
          <w:rFonts w:ascii="Times New Roman" w:hAnsi="Times New Roman"/>
          <w:sz w:val="24"/>
          <w:szCs w:val="24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</w:t>
      </w:r>
      <w:r w:rsidRPr="00EF7D9C">
        <w:rPr>
          <w:rFonts w:ascii="Times New Roman" w:hAnsi="Times New Roman"/>
          <w:sz w:val="24"/>
          <w:szCs w:val="24"/>
        </w:rPr>
        <w:lastRenderedPageBreak/>
        <w:t>предлогов);</w:t>
      </w:r>
      <w:r w:rsidRPr="00EF7D9C">
        <w:rPr>
          <w:rFonts w:ascii="Times New Roman" w:hAnsi="Times New Roman"/>
          <w:sz w:val="24"/>
          <w:szCs w:val="24"/>
        </w:rPr>
        <w:br/>
        <w:t>• знание основных различий систем иностранного и русского/родного языков.</w:t>
      </w:r>
      <w:r w:rsidRPr="00EF7D9C">
        <w:rPr>
          <w:rFonts w:ascii="Times New Roman" w:hAnsi="Times New Roman"/>
          <w:sz w:val="24"/>
          <w:szCs w:val="24"/>
        </w:rPr>
        <w:br/>
      </w:r>
      <w:proofErr w:type="spellStart"/>
      <w:proofErr w:type="gramStart"/>
      <w:r w:rsidRPr="00EF7D9C">
        <w:rPr>
          <w:rFonts w:ascii="Times New Roman" w:hAnsi="Times New Roman"/>
          <w:sz w:val="24"/>
          <w:szCs w:val="24"/>
          <w:u w:val="single"/>
        </w:rPr>
        <w:t>Социокультурная</w:t>
      </w:r>
      <w:proofErr w:type="spellEnd"/>
      <w:r w:rsidRPr="00EF7D9C">
        <w:rPr>
          <w:rFonts w:ascii="Times New Roman" w:hAnsi="Times New Roman"/>
          <w:sz w:val="24"/>
          <w:szCs w:val="24"/>
          <w:u w:val="single"/>
        </w:rPr>
        <w:t xml:space="preserve"> компетенция:</w:t>
      </w:r>
      <w:r w:rsidRPr="00EF7D9C">
        <w:rPr>
          <w:rFonts w:ascii="Times New Roman" w:hAnsi="Times New Roman"/>
          <w:sz w:val="24"/>
          <w:szCs w:val="24"/>
        </w:rPr>
        <w:br/>
        <w:t>• 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  <w:r w:rsidRPr="00EF7D9C">
        <w:rPr>
          <w:rFonts w:ascii="Times New Roman" w:hAnsi="Times New Roman"/>
          <w:sz w:val="24"/>
          <w:szCs w:val="24"/>
        </w:rPr>
        <w:br/>
        <w:t>• распознавание и употребление в устной и письменной речи основных норм речевого этикета (реплик-клише, наиболее распространенной оценочной лексики), принятых в странах изучаемого языка;</w:t>
      </w:r>
      <w:proofErr w:type="gramEnd"/>
      <w:r w:rsidRPr="00EF7D9C">
        <w:rPr>
          <w:rFonts w:ascii="Times New Roman" w:hAnsi="Times New Roman"/>
          <w:sz w:val="24"/>
          <w:szCs w:val="24"/>
        </w:rPr>
        <w:br/>
        <w:t xml:space="preserve">• </w:t>
      </w:r>
      <w:proofErr w:type="gramStart"/>
      <w:r w:rsidRPr="00EF7D9C">
        <w:rPr>
          <w:rFonts w:ascii="Times New Roman" w:hAnsi="Times New Roman"/>
          <w:sz w:val="24"/>
          <w:szCs w:val="24"/>
        </w:rPr>
        <w:t>знание употребительной фоновой лексики и реалий страны/стран изучаемого языка, некоторых распространенных образцов фольклора (скороговорки, поговорки, пословицы);</w:t>
      </w:r>
      <w:r w:rsidRPr="00EF7D9C">
        <w:rPr>
          <w:rFonts w:ascii="Times New Roman" w:hAnsi="Times New Roman"/>
          <w:sz w:val="24"/>
          <w:szCs w:val="24"/>
        </w:rPr>
        <w:br/>
        <w:t>• знакомство с образцами художественной, публицистической и научно-популярной литературы;</w:t>
      </w:r>
      <w:r w:rsidRPr="00EF7D9C">
        <w:rPr>
          <w:rFonts w:ascii="Times New Roman" w:hAnsi="Times New Roman"/>
          <w:sz w:val="24"/>
          <w:szCs w:val="24"/>
        </w:rPr>
        <w:br/>
        <w:t>• 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  <w:r w:rsidRPr="00EF7D9C">
        <w:rPr>
          <w:rFonts w:ascii="Times New Roman" w:hAnsi="Times New Roman"/>
          <w:sz w:val="24"/>
          <w:szCs w:val="24"/>
        </w:rPr>
        <w:br/>
        <w:t>• представление о сходстве и различиях в традициях своей страны и стран изучаемого языка;</w:t>
      </w:r>
      <w:proofErr w:type="gramEnd"/>
      <w:r w:rsidRPr="00EF7D9C">
        <w:rPr>
          <w:rFonts w:ascii="Times New Roman" w:hAnsi="Times New Roman"/>
          <w:sz w:val="24"/>
          <w:szCs w:val="24"/>
        </w:rPr>
        <w:br/>
        <w:t>• понимание роли владения иностранными языками в современном мире.</w:t>
      </w:r>
      <w:r w:rsidRPr="00EF7D9C">
        <w:rPr>
          <w:rFonts w:ascii="Times New Roman" w:hAnsi="Times New Roman"/>
          <w:sz w:val="24"/>
          <w:szCs w:val="24"/>
        </w:rPr>
        <w:br/>
      </w:r>
      <w:r w:rsidRPr="00EF7D9C">
        <w:rPr>
          <w:rFonts w:ascii="Times New Roman" w:hAnsi="Times New Roman"/>
          <w:sz w:val="24"/>
          <w:szCs w:val="24"/>
          <w:u w:val="single"/>
        </w:rPr>
        <w:t>Компенсаторная компетенция</w:t>
      </w:r>
      <w:r w:rsidRPr="00EF7D9C">
        <w:rPr>
          <w:rFonts w:ascii="Times New Roman" w:hAnsi="Times New Roman"/>
          <w:sz w:val="24"/>
          <w:szCs w:val="24"/>
        </w:rPr>
        <w:t xml:space="preserve"> — умение выходить из трудного положения в условиях дефицита языковых сре</w:t>
      </w:r>
      <w:proofErr w:type="gramStart"/>
      <w:r w:rsidRPr="00EF7D9C">
        <w:rPr>
          <w:rFonts w:ascii="Times New Roman" w:hAnsi="Times New Roman"/>
          <w:sz w:val="24"/>
          <w:szCs w:val="24"/>
        </w:rPr>
        <w:t>дств пр</w:t>
      </w:r>
      <w:proofErr w:type="gramEnd"/>
      <w:r w:rsidRPr="00EF7D9C">
        <w:rPr>
          <w:rFonts w:ascii="Times New Roman" w:hAnsi="Times New Roman"/>
          <w:sz w:val="24"/>
          <w:szCs w:val="24"/>
        </w:rPr>
        <w:t>и получении и приеме информации за счет использования контекстуальной догадки, игнорирования языковых трудностей, переспроса, словарных замен, жестов, мимики.</w:t>
      </w:r>
      <w:r w:rsidRPr="00EF7D9C">
        <w:rPr>
          <w:rFonts w:ascii="Times New Roman" w:hAnsi="Times New Roman"/>
          <w:sz w:val="24"/>
          <w:szCs w:val="24"/>
        </w:rPr>
        <w:br/>
      </w:r>
      <w:r w:rsidRPr="00EF7D9C">
        <w:rPr>
          <w:rFonts w:ascii="Times New Roman" w:hAnsi="Times New Roman"/>
          <w:iCs/>
          <w:sz w:val="24"/>
          <w:szCs w:val="24"/>
          <w:u w:val="single"/>
        </w:rPr>
        <w:t>Б. В познавательной сфере:</w:t>
      </w:r>
      <w:r w:rsidRPr="00EF7D9C">
        <w:rPr>
          <w:rFonts w:ascii="Times New Roman" w:hAnsi="Times New Roman"/>
          <w:sz w:val="24"/>
          <w:szCs w:val="24"/>
        </w:rPr>
        <w:br/>
        <w:t>• умение сравнивать</w:t>
      </w:r>
      <w:r w:rsidR="00AD0C92">
        <w:rPr>
          <w:rFonts w:ascii="Times New Roman" w:hAnsi="Times New Roman"/>
          <w:sz w:val="24"/>
          <w:szCs w:val="24"/>
        </w:rPr>
        <w:t xml:space="preserve"> языковые явления родного и ино</w:t>
      </w:r>
      <w:r w:rsidRPr="00EF7D9C">
        <w:rPr>
          <w:rFonts w:ascii="Times New Roman" w:hAnsi="Times New Roman"/>
          <w:sz w:val="24"/>
          <w:szCs w:val="24"/>
        </w:rPr>
        <w:t>странного языков на уровне отдельных грамматических явлений, слов, словосочетаний, предложений;</w:t>
      </w:r>
      <w:r w:rsidRPr="00EF7D9C">
        <w:rPr>
          <w:rFonts w:ascii="Times New Roman" w:hAnsi="Times New Roman"/>
          <w:sz w:val="24"/>
          <w:szCs w:val="24"/>
        </w:rPr>
        <w:br/>
        <w:t>• владение приемами работы с текстом: умение пользоваться определенной стратегией чтения/</w:t>
      </w:r>
      <w:proofErr w:type="spellStart"/>
      <w:r w:rsidRPr="00EF7D9C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EF7D9C">
        <w:rPr>
          <w:rFonts w:ascii="Times New Roman" w:hAnsi="Times New Roman"/>
          <w:sz w:val="24"/>
          <w:szCs w:val="24"/>
        </w:rPr>
        <w:t xml:space="preserve"> в зависимости от коммуникативной задачи (читать/слушать текст с разной глубиной понимания);</w:t>
      </w:r>
      <w:r w:rsidRPr="00EF7D9C">
        <w:rPr>
          <w:rFonts w:ascii="Times New Roman" w:hAnsi="Times New Roman"/>
          <w:sz w:val="24"/>
          <w:szCs w:val="24"/>
        </w:rPr>
        <w:br/>
        <w:t>• умение действовать по образцу/аналогии при выполнении упражнений и составлении собственных высказываний в  пределах тематики основной школы;</w:t>
      </w:r>
      <w:r w:rsidRPr="00EF7D9C">
        <w:rPr>
          <w:rFonts w:ascii="Times New Roman" w:hAnsi="Times New Roman"/>
          <w:sz w:val="24"/>
          <w:szCs w:val="24"/>
        </w:rPr>
        <w:br/>
        <w:t>• готовность и умение осуществлять индивидуальную и совместную проектную работу;</w:t>
      </w:r>
      <w:r w:rsidRPr="00EF7D9C">
        <w:rPr>
          <w:rFonts w:ascii="Times New Roman" w:hAnsi="Times New Roman"/>
          <w:sz w:val="24"/>
          <w:szCs w:val="24"/>
        </w:rPr>
        <w:br/>
        <w:t xml:space="preserve">• умение пользоваться справочным материалом (грамматическим и лингвострановедческим справочниками, двуязычным и толковым словарями, </w:t>
      </w:r>
      <w:proofErr w:type="spellStart"/>
      <w:r w:rsidRPr="00EF7D9C">
        <w:rPr>
          <w:rFonts w:ascii="Times New Roman" w:hAnsi="Times New Roman"/>
          <w:sz w:val="24"/>
          <w:szCs w:val="24"/>
        </w:rPr>
        <w:t>мультимедийными</w:t>
      </w:r>
      <w:proofErr w:type="spellEnd"/>
      <w:r w:rsidRPr="00EF7D9C">
        <w:rPr>
          <w:rFonts w:ascii="Times New Roman" w:hAnsi="Times New Roman"/>
          <w:sz w:val="24"/>
          <w:szCs w:val="24"/>
        </w:rPr>
        <w:t xml:space="preserve"> средствами);</w:t>
      </w:r>
      <w:r w:rsidRPr="00EF7D9C">
        <w:rPr>
          <w:rFonts w:ascii="Times New Roman" w:hAnsi="Times New Roman"/>
          <w:sz w:val="24"/>
          <w:szCs w:val="24"/>
        </w:rPr>
        <w:br/>
        <w:t>• владение способами и приемами дальнейшего самостоятельного изучения иностранных языков.</w:t>
      </w:r>
      <w:r w:rsidRPr="00EF7D9C">
        <w:rPr>
          <w:rFonts w:ascii="Times New Roman" w:hAnsi="Times New Roman"/>
          <w:sz w:val="24"/>
          <w:szCs w:val="24"/>
        </w:rPr>
        <w:br/>
      </w:r>
      <w:r w:rsidRPr="00EF7D9C">
        <w:rPr>
          <w:rFonts w:ascii="Times New Roman" w:hAnsi="Times New Roman"/>
          <w:iCs/>
          <w:sz w:val="24"/>
          <w:szCs w:val="24"/>
          <w:u w:val="single"/>
        </w:rPr>
        <w:t>В. В ценностно-ориентационной сфере:</w:t>
      </w:r>
      <w:r w:rsidRPr="00EF7D9C">
        <w:rPr>
          <w:rFonts w:ascii="Times New Roman" w:hAnsi="Times New Roman"/>
          <w:sz w:val="24"/>
          <w:szCs w:val="24"/>
        </w:rPr>
        <w:br/>
        <w:t>• представление о языке как средстве выражения чувств, эмоций, основе культуры мышления;</w:t>
      </w:r>
      <w:r w:rsidRPr="00EF7D9C">
        <w:rPr>
          <w:rFonts w:ascii="Times New Roman" w:hAnsi="Times New Roman"/>
          <w:sz w:val="24"/>
          <w:szCs w:val="24"/>
        </w:rPr>
        <w:br/>
        <w:t>• достижение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пределах;</w:t>
      </w:r>
      <w:r w:rsidRPr="00EF7D9C">
        <w:rPr>
          <w:rFonts w:ascii="Times New Roman" w:hAnsi="Times New Roman"/>
          <w:sz w:val="24"/>
          <w:szCs w:val="24"/>
        </w:rPr>
        <w:br/>
        <w:t xml:space="preserve">• </w:t>
      </w:r>
      <w:proofErr w:type="gramStart"/>
      <w:r w:rsidRPr="00EF7D9C">
        <w:rPr>
          <w:rFonts w:ascii="Times New Roman" w:hAnsi="Times New Roman"/>
          <w:sz w:val="24"/>
          <w:szCs w:val="24"/>
        </w:rPr>
        <w:t xml:space="preserve">представление о целостном </w:t>
      </w:r>
      <w:proofErr w:type="spellStart"/>
      <w:r w:rsidRPr="00EF7D9C">
        <w:rPr>
          <w:rFonts w:ascii="Times New Roman" w:hAnsi="Times New Roman"/>
          <w:sz w:val="24"/>
          <w:szCs w:val="24"/>
        </w:rPr>
        <w:t>полиязычном</w:t>
      </w:r>
      <w:proofErr w:type="spellEnd"/>
      <w:r w:rsidRPr="00EF7D9C">
        <w:rPr>
          <w:rFonts w:ascii="Times New Roman" w:hAnsi="Times New Roman"/>
          <w:sz w:val="24"/>
          <w:szCs w:val="24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  <w:r w:rsidRPr="00EF7D9C">
        <w:rPr>
          <w:rFonts w:ascii="Times New Roman" w:hAnsi="Times New Roman"/>
          <w:sz w:val="24"/>
          <w:szCs w:val="24"/>
        </w:rPr>
        <w:br/>
        <w:t xml:space="preserve">• приобщение к ценностям мировой культуры как через источники информации на иностранном языке (в том числе </w:t>
      </w:r>
      <w:proofErr w:type="spellStart"/>
      <w:r w:rsidRPr="00EF7D9C">
        <w:rPr>
          <w:rFonts w:ascii="Times New Roman" w:hAnsi="Times New Roman"/>
          <w:sz w:val="24"/>
          <w:szCs w:val="24"/>
        </w:rPr>
        <w:t>мультимедийные</w:t>
      </w:r>
      <w:proofErr w:type="spellEnd"/>
      <w:r w:rsidRPr="00EF7D9C">
        <w:rPr>
          <w:rFonts w:ascii="Times New Roman" w:hAnsi="Times New Roman"/>
          <w:sz w:val="24"/>
          <w:szCs w:val="24"/>
        </w:rPr>
        <w:t>), так и через непосредственное участие в  школьных обменах, туристических поездках, молодежных форумах.</w:t>
      </w:r>
      <w:proofErr w:type="gramEnd"/>
      <w:r w:rsidRPr="00EF7D9C">
        <w:rPr>
          <w:rFonts w:ascii="Times New Roman" w:hAnsi="Times New Roman"/>
          <w:sz w:val="24"/>
          <w:szCs w:val="24"/>
        </w:rPr>
        <w:br/>
      </w:r>
      <w:r w:rsidRPr="00EF7D9C">
        <w:rPr>
          <w:rFonts w:ascii="Times New Roman" w:hAnsi="Times New Roman"/>
          <w:iCs/>
          <w:sz w:val="24"/>
          <w:szCs w:val="24"/>
          <w:u w:val="single"/>
        </w:rPr>
        <w:t>Г. В эстетической сфере:</w:t>
      </w:r>
      <w:r w:rsidRPr="00EF7D9C">
        <w:rPr>
          <w:rFonts w:ascii="Times New Roman" w:hAnsi="Times New Roman"/>
          <w:sz w:val="24"/>
          <w:szCs w:val="24"/>
        </w:rPr>
        <w:br/>
        <w:t>• владение элементарными средствами выражения чувств и эмоций на иностранном языке;</w:t>
      </w:r>
      <w:r w:rsidRPr="00EF7D9C">
        <w:rPr>
          <w:rFonts w:ascii="Times New Roman" w:hAnsi="Times New Roman"/>
          <w:sz w:val="24"/>
          <w:szCs w:val="24"/>
        </w:rPr>
        <w:br/>
        <w:t>• стремление к знакомству с образцами художественного творчества на иностранном языке и средствами иностранного языка;</w:t>
      </w:r>
      <w:r w:rsidRPr="00EF7D9C">
        <w:rPr>
          <w:rFonts w:ascii="Times New Roman" w:hAnsi="Times New Roman"/>
          <w:sz w:val="24"/>
          <w:szCs w:val="24"/>
        </w:rPr>
        <w:br/>
      </w:r>
      <w:r w:rsidRPr="00EF7D9C">
        <w:rPr>
          <w:rFonts w:ascii="Times New Roman" w:hAnsi="Times New Roman"/>
          <w:sz w:val="24"/>
          <w:szCs w:val="24"/>
        </w:rPr>
        <w:lastRenderedPageBreak/>
        <w:t>• развитие чувства прекрасного в процессе обсуждения современных тенденций в живописи,   музыке, литературе.</w:t>
      </w:r>
      <w:r w:rsidRPr="00EF7D9C">
        <w:rPr>
          <w:rFonts w:ascii="Times New Roman" w:hAnsi="Times New Roman"/>
          <w:sz w:val="24"/>
          <w:szCs w:val="24"/>
        </w:rPr>
        <w:br/>
      </w:r>
      <w:r w:rsidRPr="00EF7D9C">
        <w:rPr>
          <w:rFonts w:ascii="Times New Roman" w:hAnsi="Times New Roman"/>
          <w:iCs/>
          <w:sz w:val="24"/>
          <w:szCs w:val="24"/>
          <w:u w:val="single"/>
        </w:rPr>
        <w:t>Д. В трудовой сфере:</w:t>
      </w:r>
      <w:r w:rsidRPr="00EF7D9C">
        <w:rPr>
          <w:rFonts w:ascii="Times New Roman" w:hAnsi="Times New Roman"/>
          <w:sz w:val="24"/>
          <w:szCs w:val="24"/>
        </w:rPr>
        <w:br/>
        <w:t>• умение рационально планировать свой учебный труд;</w:t>
      </w:r>
      <w:r w:rsidRPr="00EF7D9C">
        <w:rPr>
          <w:rFonts w:ascii="Times New Roman" w:hAnsi="Times New Roman"/>
          <w:sz w:val="24"/>
          <w:szCs w:val="24"/>
        </w:rPr>
        <w:br/>
        <w:t>• умение работать в соответствии с намеченным планом.</w:t>
      </w:r>
      <w:r w:rsidRPr="00EF7D9C">
        <w:rPr>
          <w:rFonts w:ascii="Times New Roman" w:hAnsi="Times New Roman"/>
          <w:sz w:val="24"/>
          <w:szCs w:val="24"/>
        </w:rPr>
        <w:br/>
      </w:r>
      <w:r w:rsidRPr="00EF7D9C">
        <w:rPr>
          <w:rFonts w:ascii="Times New Roman" w:hAnsi="Times New Roman"/>
          <w:iCs/>
          <w:sz w:val="24"/>
          <w:szCs w:val="24"/>
          <w:u w:val="single"/>
        </w:rPr>
        <w:t>Е. В физической сфере:</w:t>
      </w:r>
      <w:r w:rsidRPr="00EF7D9C">
        <w:rPr>
          <w:rFonts w:ascii="Times New Roman" w:hAnsi="Times New Roman"/>
          <w:iCs/>
          <w:sz w:val="24"/>
          <w:szCs w:val="24"/>
          <w:u w:val="single"/>
        </w:rPr>
        <w:br/>
      </w:r>
      <w:r w:rsidRPr="00EF7D9C">
        <w:rPr>
          <w:rFonts w:ascii="Times New Roman" w:hAnsi="Times New Roman"/>
          <w:sz w:val="24"/>
          <w:szCs w:val="24"/>
        </w:rPr>
        <w:t>• стремление вести здоровый образ жизни (режим труда и отдыха, питание, спорт)</w:t>
      </w:r>
    </w:p>
    <w:p w:rsidR="003434C6" w:rsidRPr="00EF7D9C" w:rsidRDefault="003434C6" w:rsidP="00EF7D9C">
      <w:pPr>
        <w:pStyle w:val="HTML"/>
        <w:tabs>
          <w:tab w:val="left" w:pos="360"/>
        </w:tabs>
        <w:jc w:val="both"/>
        <w:textAlignment w:val="top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       Результаты обучения английскому языку в 9 классе изложены в разделе «Требования к уровню подготовки выпускников», который полностью соответствует стандарту. </w:t>
      </w:r>
      <w:proofErr w:type="gramStart"/>
      <w:r w:rsidRPr="00EF7D9C">
        <w:rPr>
          <w:rFonts w:ascii="Times New Roman" w:hAnsi="Times New Roman"/>
          <w:sz w:val="24"/>
          <w:szCs w:val="24"/>
        </w:rPr>
        <w:t xml:space="preserve">Требования направлены на реализацию </w:t>
      </w:r>
      <w:proofErr w:type="spellStart"/>
      <w:r w:rsidRPr="00EF7D9C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EF7D9C">
        <w:rPr>
          <w:rFonts w:ascii="Times New Roman" w:hAnsi="Times New Roman"/>
          <w:sz w:val="24"/>
          <w:szCs w:val="24"/>
        </w:rPr>
        <w:t>, личностно-ориентированного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значимыми для социальной адаптации личности, ее приобщения к ценностям мировой культуры.</w:t>
      </w:r>
      <w:proofErr w:type="gramEnd"/>
    </w:p>
    <w:p w:rsidR="003434C6" w:rsidRPr="00EF7D9C" w:rsidRDefault="003434C6" w:rsidP="00EF7D9C">
      <w:pPr>
        <w:pStyle w:val="HTML"/>
        <w:tabs>
          <w:tab w:val="left" w:pos="360"/>
        </w:tabs>
        <w:jc w:val="both"/>
        <w:textAlignment w:val="top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Рубрика «Знать/понимать» включает требования к учебному материалу, который усваивают и воспроизводят учащиеся. </w:t>
      </w:r>
      <w:proofErr w:type="gramStart"/>
      <w:r w:rsidRPr="00EF7D9C">
        <w:rPr>
          <w:rFonts w:ascii="Times New Roman" w:hAnsi="Times New Roman"/>
          <w:sz w:val="24"/>
          <w:szCs w:val="24"/>
        </w:rPr>
        <w:t>Рубрика «Уметь» включает требования, основанные на более сложных видах деятельности, в том числе творческой: расспрашивать, объяснять, изучать, описывать, сравнивать, анализировать и оценивать, проводить самостоятельный поиск необходимой информации, ориентироваться в иноязычном тексте, делать краткие сообщения на английском языке.</w:t>
      </w:r>
      <w:proofErr w:type="gramEnd"/>
      <w:r w:rsidRPr="00EF7D9C">
        <w:rPr>
          <w:rFonts w:ascii="Times New Roman" w:hAnsi="Times New Roman"/>
          <w:sz w:val="24"/>
          <w:szCs w:val="24"/>
        </w:rPr>
        <w:t xml:space="preserve"> В рубрике «Использовать приобретенные знания и умения в практической деятельности и повседневной жизни» представлены требования, нацеленные на решение разнообразных жизненных задач.</w:t>
      </w:r>
    </w:p>
    <w:p w:rsidR="003434C6" w:rsidRPr="00EF7D9C" w:rsidRDefault="003434C6" w:rsidP="00EF7D9C">
      <w:pPr>
        <w:pStyle w:val="HTML"/>
        <w:tabs>
          <w:tab w:val="left" w:pos="360"/>
        </w:tabs>
        <w:jc w:val="center"/>
        <w:textAlignment w:val="top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b/>
          <w:bCs/>
          <w:sz w:val="24"/>
          <w:szCs w:val="24"/>
        </w:rPr>
        <w:t>Требования к уровню подготовки учащихся 9 класса</w:t>
      </w:r>
      <w:r w:rsidRPr="00EF7D9C">
        <w:rPr>
          <w:rFonts w:ascii="Times New Roman" w:hAnsi="Times New Roman"/>
          <w:sz w:val="24"/>
          <w:szCs w:val="24"/>
        </w:rPr>
        <w:t>:</w:t>
      </w:r>
    </w:p>
    <w:p w:rsidR="003434C6" w:rsidRPr="00EF7D9C" w:rsidRDefault="003434C6" w:rsidP="00EF7D9C">
      <w:pPr>
        <w:tabs>
          <w:tab w:val="left" w:pos="360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В результате изучения иностранного языка ученик должен</w:t>
      </w:r>
    </w:p>
    <w:p w:rsidR="003434C6" w:rsidRPr="00EF7D9C" w:rsidRDefault="003434C6" w:rsidP="00EF7D9C">
      <w:pPr>
        <w:tabs>
          <w:tab w:val="left" w:pos="360"/>
        </w:tabs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EF7D9C">
        <w:rPr>
          <w:rFonts w:ascii="Times New Roman" w:hAnsi="Times New Roman"/>
          <w:b/>
          <w:bCs/>
          <w:sz w:val="24"/>
          <w:szCs w:val="24"/>
        </w:rPr>
        <w:t>знать/понимать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3434C6" w:rsidRPr="00EF7D9C" w:rsidRDefault="003434C6" w:rsidP="00EF7D9C">
      <w:pPr>
        <w:widowControl w:val="0"/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особенности структуры простых и сложных предложений изучаемого иностранного языка; интонацию различных коммуникативных типов предложения;</w:t>
      </w:r>
    </w:p>
    <w:p w:rsidR="003434C6" w:rsidRPr="00EF7D9C" w:rsidRDefault="003434C6" w:rsidP="00EF7D9C">
      <w:pPr>
        <w:widowControl w:val="0"/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признаки изученных грамматических явлений (</w:t>
      </w:r>
      <w:proofErr w:type="spellStart"/>
      <w:proofErr w:type="gramStart"/>
      <w:r w:rsidRPr="00EF7D9C">
        <w:rPr>
          <w:rFonts w:ascii="Times New Roman" w:hAnsi="Times New Roman"/>
          <w:sz w:val="24"/>
          <w:szCs w:val="24"/>
        </w:rPr>
        <w:t>видо-временных</w:t>
      </w:r>
      <w:proofErr w:type="spellEnd"/>
      <w:proofErr w:type="gramEnd"/>
      <w:r w:rsidRPr="00EF7D9C">
        <w:rPr>
          <w:rFonts w:ascii="Times New Roman" w:hAnsi="Times New Roman"/>
          <w:sz w:val="24"/>
          <w:szCs w:val="24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3434C6" w:rsidRPr="00EF7D9C" w:rsidRDefault="003434C6" w:rsidP="00EF7D9C">
      <w:pPr>
        <w:widowControl w:val="0"/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основные нормы речевого этикета (реплики-клише, наиболее распространенная оценочная лексика), принятые в стране изучаемого языка;</w:t>
      </w:r>
    </w:p>
    <w:p w:rsidR="003434C6" w:rsidRPr="00EF7D9C" w:rsidRDefault="003434C6" w:rsidP="00EF7D9C">
      <w:pPr>
        <w:widowControl w:val="0"/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роль владения иностранными языками в современном мире; особенности образа жизни, быта, культуры стран изучаемого языка (всемирно известные достопримечательности, выдающиеся люди и их вклад в мировую культуру), сходство и различия в традициях своей страны и стран изучаемого языка;</w:t>
      </w:r>
    </w:p>
    <w:p w:rsidR="003434C6" w:rsidRPr="00EF7D9C" w:rsidRDefault="003434C6" w:rsidP="00EF7D9C">
      <w:pPr>
        <w:tabs>
          <w:tab w:val="left" w:pos="360"/>
        </w:tabs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EF7D9C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3434C6" w:rsidRPr="00EF7D9C" w:rsidRDefault="003434C6" w:rsidP="00EF7D9C">
      <w:pPr>
        <w:pStyle w:val="a6"/>
        <w:tabs>
          <w:tab w:val="left" w:pos="360"/>
        </w:tabs>
        <w:spacing w:line="240" w:lineRule="auto"/>
        <w:ind w:firstLine="567"/>
        <w:jc w:val="both"/>
        <w:rPr>
          <w:b/>
          <w:bCs/>
          <w:sz w:val="24"/>
          <w:szCs w:val="24"/>
        </w:rPr>
      </w:pPr>
      <w:r w:rsidRPr="00EF7D9C">
        <w:rPr>
          <w:b/>
          <w:bCs/>
          <w:sz w:val="24"/>
          <w:szCs w:val="24"/>
        </w:rPr>
        <w:t>говорение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начинать, вести/поддерживать и заканчивать беседу в стандартных ситуациях общения, соблюдая нормы речевого этикета, при необходимости переспрашивая, уточняя;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расспрашивать собеседника и отвечать на его вопросы, высказывая свое мнение, просьбу, отвечать на предложение собеседника согласием/отказом, опираясь на изученную тематику и усвоенный лексико-грамматический материал;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рассказывать о себе, своей семье, друзьях, своих интересах и планах на будущее, сообщать краткие сведения о своем городе/селе, своей стране и стране изучаемого языка;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делать краткие сообщения, описывать события/явления (в рамках изученных тем), передавать основное содержание, основную мысль прочитанного или услышанного, выражать свое отношение к </w:t>
      </w:r>
      <w:proofErr w:type="gramStart"/>
      <w:r w:rsidRPr="00EF7D9C">
        <w:rPr>
          <w:rFonts w:ascii="Times New Roman" w:hAnsi="Times New Roman"/>
          <w:sz w:val="24"/>
          <w:szCs w:val="24"/>
        </w:rPr>
        <w:t>прочитанному</w:t>
      </w:r>
      <w:proofErr w:type="gramEnd"/>
      <w:r w:rsidRPr="00EF7D9C">
        <w:rPr>
          <w:rFonts w:ascii="Times New Roman" w:hAnsi="Times New Roman"/>
          <w:sz w:val="24"/>
          <w:szCs w:val="24"/>
        </w:rPr>
        <w:t>/услышанному, давать краткую характеристику персонажей;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lastRenderedPageBreak/>
        <w:t>использовать перифраз, синонимичные средства в процессе устного общения;</w:t>
      </w:r>
    </w:p>
    <w:p w:rsidR="003434C6" w:rsidRPr="00EF7D9C" w:rsidRDefault="003434C6" w:rsidP="00EF7D9C">
      <w:pPr>
        <w:pStyle w:val="a6"/>
        <w:tabs>
          <w:tab w:val="left" w:pos="360"/>
        </w:tabs>
        <w:spacing w:line="240" w:lineRule="auto"/>
        <w:ind w:firstLine="567"/>
        <w:jc w:val="both"/>
        <w:rPr>
          <w:b/>
          <w:bCs/>
          <w:sz w:val="24"/>
          <w:szCs w:val="24"/>
        </w:rPr>
      </w:pPr>
      <w:proofErr w:type="spellStart"/>
      <w:r w:rsidRPr="00EF7D9C">
        <w:rPr>
          <w:b/>
          <w:bCs/>
          <w:sz w:val="24"/>
          <w:szCs w:val="24"/>
        </w:rPr>
        <w:t>аудирование</w:t>
      </w:r>
      <w:proofErr w:type="spellEnd"/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понимать основное содержание коротких, несложных аутентичных прагматических текстов (прогноз погоды, программы </w:t>
      </w:r>
      <w:proofErr w:type="gramStart"/>
      <w:r w:rsidRPr="00EF7D9C">
        <w:rPr>
          <w:rFonts w:ascii="Times New Roman" w:hAnsi="Times New Roman"/>
          <w:sz w:val="24"/>
          <w:szCs w:val="24"/>
        </w:rPr>
        <w:t>теле</w:t>
      </w:r>
      <w:proofErr w:type="gramEnd"/>
      <w:r w:rsidRPr="00EF7D9C">
        <w:rPr>
          <w:rFonts w:ascii="Times New Roman" w:hAnsi="Times New Roman"/>
          <w:sz w:val="24"/>
          <w:szCs w:val="24"/>
        </w:rPr>
        <w:t>/радио передач, объявления на вокзале/в аэропорту) и выделять значимую информацию;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понимать основное содержание несложных аутентичных текстов, относящихся к разным коммуникативным типам речи (сообщение/рассказ); уметь определять тему текста, выделять главные факты, опуская второстепенные;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использовать переспрос, просьбу повторить;</w:t>
      </w:r>
    </w:p>
    <w:p w:rsidR="003434C6" w:rsidRPr="00EF7D9C" w:rsidRDefault="003434C6" w:rsidP="00EF7D9C">
      <w:pPr>
        <w:pStyle w:val="a6"/>
        <w:tabs>
          <w:tab w:val="left" w:pos="360"/>
        </w:tabs>
        <w:spacing w:line="240" w:lineRule="auto"/>
        <w:ind w:firstLine="567"/>
        <w:jc w:val="both"/>
        <w:rPr>
          <w:b/>
          <w:bCs/>
          <w:sz w:val="24"/>
          <w:szCs w:val="24"/>
        </w:rPr>
      </w:pPr>
      <w:r w:rsidRPr="00EF7D9C">
        <w:rPr>
          <w:b/>
          <w:bCs/>
          <w:sz w:val="24"/>
          <w:szCs w:val="24"/>
        </w:rPr>
        <w:t>чтение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ориентироваться в иноязычном тексте; прогнозировать его содержание по заголовку;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читать аутентичные тексты разных жанров с пониманием основного содержания (определять тему, основную мысль; выделять главные факты, опуская второстепенные; устанавливать логическую последовательность основных фактов текста);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читать несложные аутентичные тексты разных стилей с полным и точным пониманием, используя различные приемы смысловой переработки текста (языковую догадку, анализ, выборочный перевод), оценивать полученную информацию, выражать свое мнение;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читать текст с выборочным пониманием нужной или интересующей информации;</w:t>
      </w:r>
    </w:p>
    <w:p w:rsidR="003434C6" w:rsidRPr="00EF7D9C" w:rsidRDefault="003434C6" w:rsidP="00EF7D9C">
      <w:pPr>
        <w:pStyle w:val="a6"/>
        <w:tabs>
          <w:tab w:val="left" w:pos="360"/>
        </w:tabs>
        <w:spacing w:line="240" w:lineRule="auto"/>
        <w:ind w:firstLine="567"/>
        <w:jc w:val="both"/>
        <w:rPr>
          <w:b/>
          <w:bCs/>
          <w:sz w:val="24"/>
          <w:szCs w:val="24"/>
        </w:rPr>
      </w:pPr>
      <w:r w:rsidRPr="00EF7D9C">
        <w:rPr>
          <w:b/>
          <w:bCs/>
          <w:sz w:val="24"/>
          <w:szCs w:val="24"/>
        </w:rPr>
        <w:t>письменная речь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заполнять анкеты и формуляры;</w:t>
      </w:r>
    </w:p>
    <w:p w:rsidR="003434C6" w:rsidRPr="00EF7D9C" w:rsidRDefault="003434C6" w:rsidP="00EF7D9C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писать поздравления, личные письма с опорой на образец: расспрашивать адресата о его жизни и делах, сообщать то же о себе, выражать благодарность, просьбу, употребляя формулы речевого этикета, принятые в странах изучаемого языка;</w:t>
      </w:r>
    </w:p>
    <w:p w:rsidR="003434C6" w:rsidRPr="00EF7D9C" w:rsidRDefault="003434C6" w:rsidP="00EF7D9C">
      <w:pPr>
        <w:tabs>
          <w:tab w:val="left" w:pos="360"/>
        </w:tabs>
        <w:ind w:left="567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EF7D9C">
        <w:rPr>
          <w:rFonts w:ascii="Times New Roman" w:hAnsi="Times New Roman"/>
          <w:b/>
          <w:bCs/>
          <w:sz w:val="24"/>
          <w:szCs w:val="24"/>
        </w:rPr>
        <w:t>для</w:t>
      </w:r>
      <w:proofErr w:type="gramEnd"/>
      <w:r w:rsidRPr="00EF7D9C">
        <w:rPr>
          <w:rFonts w:ascii="Times New Roman" w:hAnsi="Times New Roman"/>
          <w:sz w:val="24"/>
          <w:szCs w:val="24"/>
        </w:rPr>
        <w:t>:</w:t>
      </w:r>
    </w:p>
    <w:p w:rsidR="003434C6" w:rsidRPr="00EF7D9C" w:rsidRDefault="003434C6" w:rsidP="00EF7D9C">
      <w:pPr>
        <w:widowControl w:val="0"/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социальной адаптации; достижения взаимопонимания в процессе устного и письменного общения с носителями иностранного языка, установления в доступных пределах межличностных и межкультурных контактов;</w:t>
      </w:r>
    </w:p>
    <w:p w:rsidR="003434C6" w:rsidRPr="00EF7D9C" w:rsidRDefault="003434C6" w:rsidP="00EF7D9C">
      <w:pPr>
        <w:widowControl w:val="0"/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создания целостной картины </w:t>
      </w:r>
      <w:proofErr w:type="spellStart"/>
      <w:r w:rsidRPr="00EF7D9C">
        <w:rPr>
          <w:rFonts w:ascii="Times New Roman" w:hAnsi="Times New Roman"/>
          <w:sz w:val="24"/>
          <w:szCs w:val="24"/>
        </w:rPr>
        <w:t>полиязычного</w:t>
      </w:r>
      <w:proofErr w:type="spellEnd"/>
      <w:r w:rsidRPr="00EF7D9C">
        <w:rPr>
          <w:rFonts w:ascii="Times New Roman" w:hAnsi="Times New Roman"/>
          <w:sz w:val="24"/>
          <w:szCs w:val="24"/>
        </w:rPr>
        <w:t>, поликультурного мира, осознания места и роли родного языка и изучаемого иностранного языка в этом мире;</w:t>
      </w:r>
    </w:p>
    <w:p w:rsidR="003434C6" w:rsidRPr="00EF7D9C" w:rsidRDefault="003434C6" w:rsidP="00EF7D9C">
      <w:pPr>
        <w:widowControl w:val="0"/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 xml:space="preserve">приобщения к ценностям мировой культуры через иноязычные источники информации (в том числе </w:t>
      </w:r>
      <w:proofErr w:type="spellStart"/>
      <w:r w:rsidRPr="00EF7D9C">
        <w:rPr>
          <w:rFonts w:ascii="Times New Roman" w:hAnsi="Times New Roman"/>
          <w:sz w:val="24"/>
          <w:szCs w:val="24"/>
        </w:rPr>
        <w:t>мультимедийные</w:t>
      </w:r>
      <w:proofErr w:type="spellEnd"/>
      <w:r w:rsidRPr="00EF7D9C">
        <w:rPr>
          <w:rFonts w:ascii="Times New Roman" w:hAnsi="Times New Roman"/>
          <w:sz w:val="24"/>
          <w:szCs w:val="24"/>
        </w:rPr>
        <w:t xml:space="preserve">), через участие в школьных обменах, туристических поездках, молодежных форумах; </w:t>
      </w:r>
    </w:p>
    <w:p w:rsidR="003434C6" w:rsidRPr="00EF7D9C" w:rsidRDefault="003434C6" w:rsidP="00EF7D9C">
      <w:pPr>
        <w:widowControl w:val="0"/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D9C">
        <w:rPr>
          <w:rFonts w:ascii="Times New Roman" w:hAnsi="Times New Roman"/>
          <w:sz w:val="24"/>
          <w:szCs w:val="24"/>
        </w:rPr>
        <w:t>ознакомления представителей других стран с культурой своего народа; осознания себя гражданином своей страны и мира.</w:t>
      </w:r>
    </w:p>
    <w:p w:rsidR="003434C6" w:rsidRDefault="003434C6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20BA" w:rsidRDefault="006420BA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20BA" w:rsidRDefault="006420BA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20BA" w:rsidRDefault="006420BA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20BA" w:rsidRDefault="006420BA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20BA" w:rsidRDefault="006420BA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20BA" w:rsidRDefault="006420BA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20BA" w:rsidRDefault="006420BA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20BA" w:rsidRDefault="006420BA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4E6F" w:rsidRDefault="00144E6F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4E6F" w:rsidRDefault="00144E6F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4E6F" w:rsidRDefault="00144E6F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4E6F" w:rsidRDefault="00144E6F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B2A83" w:rsidRDefault="005B2A83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B2A83" w:rsidRDefault="005B2A83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B2A83" w:rsidRDefault="005B2A83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4E6F" w:rsidRPr="00EF7D9C" w:rsidRDefault="00144E6F" w:rsidP="002B6036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6036" w:rsidRPr="002B6036" w:rsidRDefault="002B6036" w:rsidP="002B6036">
      <w:pPr>
        <w:spacing w:after="0" w:line="240" w:lineRule="auto"/>
        <w:jc w:val="center"/>
        <w:rPr>
          <w:rFonts w:ascii="Times New Roman" w:eastAsia="Times New Roman" w:hAnsi="Times New Roman"/>
          <w:b/>
          <w:sz w:val="30"/>
          <w:szCs w:val="30"/>
          <w:lang w:eastAsia="ru-RU"/>
        </w:rPr>
      </w:pPr>
      <w:r w:rsidRPr="002B6036">
        <w:rPr>
          <w:rFonts w:ascii="Times New Roman" w:eastAsia="Times New Roman" w:hAnsi="Times New Roman"/>
          <w:b/>
          <w:sz w:val="30"/>
          <w:szCs w:val="30"/>
          <w:lang w:eastAsia="ru-RU"/>
        </w:rPr>
        <w:lastRenderedPageBreak/>
        <w:t xml:space="preserve">Календарно-тематическое планирование </w:t>
      </w:r>
    </w:p>
    <w:p w:rsidR="002B6036" w:rsidRPr="002B6036" w:rsidRDefault="002B6036" w:rsidP="002B603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5162"/>
        <w:gridCol w:w="1559"/>
        <w:gridCol w:w="1559"/>
        <w:gridCol w:w="1701"/>
      </w:tblGrid>
      <w:tr w:rsidR="00FF01BB" w:rsidRPr="002B6036" w:rsidTr="00FF01BB">
        <w:tc>
          <w:tcPr>
            <w:tcW w:w="900" w:type="dxa"/>
          </w:tcPr>
          <w:p w:rsidR="00FF01BB" w:rsidRPr="002B6036" w:rsidRDefault="00FF01BB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162" w:type="dxa"/>
          </w:tcPr>
          <w:p w:rsidR="00FF01BB" w:rsidRPr="002B6036" w:rsidRDefault="00FF01BB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559" w:type="dxa"/>
          </w:tcPr>
          <w:p w:rsidR="00FF01BB" w:rsidRPr="002B6036" w:rsidRDefault="00FF01BB" w:rsidP="002B603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559" w:type="dxa"/>
          </w:tcPr>
          <w:p w:rsidR="00FF01BB" w:rsidRPr="002B6036" w:rsidRDefault="00FF01BB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Планируемая дата урока</w:t>
            </w:r>
          </w:p>
        </w:tc>
        <w:tc>
          <w:tcPr>
            <w:tcW w:w="1701" w:type="dxa"/>
          </w:tcPr>
          <w:p w:rsidR="00FF01BB" w:rsidRPr="002B6036" w:rsidRDefault="00FF01BB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Фактическая дата урока</w:t>
            </w: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2" w:type="dxa"/>
          </w:tcPr>
          <w:p w:rsidR="00FF01BB" w:rsidRPr="002B6036" w:rsidRDefault="00FF01BB" w:rsidP="002B60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Модуль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 xml:space="preserve"> 1. “Celebrations”</w:t>
            </w:r>
          </w:p>
        </w:tc>
        <w:tc>
          <w:tcPr>
            <w:tcW w:w="1559" w:type="dxa"/>
          </w:tcPr>
          <w:p w:rsidR="00FF01BB" w:rsidRPr="002B6036" w:rsidRDefault="00FF01BB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FF01BB" w:rsidRPr="002B6036" w:rsidRDefault="00FF01BB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2B60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62" w:type="dxa"/>
            <w:shd w:val="clear" w:color="auto" w:fill="auto"/>
          </w:tcPr>
          <w:p w:rsidR="00FF01BB" w:rsidRPr="006F2C38" w:rsidRDefault="00FF01BB" w:rsidP="00FF01B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C38">
              <w:rPr>
                <w:rFonts w:ascii="Times New Roman" w:hAnsi="Times New Roman"/>
                <w:sz w:val="24"/>
                <w:szCs w:val="24"/>
              </w:rPr>
              <w:t xml:space="preserve">Праздники и празднования.  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62" w:type="dxa"/>
            <w:shd w:val="clear" w:color="auto" w:fill="auto"/>
          </w:tcPr>
          <w:p w:rsidR="00FF01BB" w:rsidRPr="006F2C38" w:rsidRDefault="00FF01BB" w:rsidP="00FF01B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C38">
              <w:rPr>
                <w:rFonts w:ascii="Times New Roman" w:hAnsi="Times New Roman"/>
                <w:sz w:val="24"/>
                <w:szCs w:val="24"/>
              </w:rPr>
              <w:t>Обзорное повторение грамматики.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62" w:type="dxa"/>
            <w:shd w:val="clear" w:color="auto" w:fill="auto"/>
          </w:tcPr>
          <w:p w:rsidR="00FF01BB" w:rsidRPr="006F2C38" w:rsidRDefault="00FF01BB" w:rsidP="00FF01B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C38">
              <w:rPr>
                <w:rFonts w:ascii="Times New Roman" w:hAnsi="Times New Roman"/>
                <w:sz w:val="24"/>
                <w:szCs w:val="24"/>
              </w:rPr>
              <w:t xml:space="preserve"> Приметы и предрассудки. 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62" w:type="dxa"/>
            <w:shd w:val="clear" w:color="auto" w:fill="auto"/>
          </w:tcPr>
          <w:p w:rsidR="00FF01BB" w:rsidRPr="006F2C38" w:rsidRDefault="00FF01BB" w:rsidP="00FF01B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C38">
              <w:rPr>
                <w:rFonts w:ascii="Times New Roman" w:hAnsi="Times New Roman"/>
                <w:sz w:val="24"/>
                <w:szCs w:val="24"/>
              </w:rPr>
              <w:t xml:space="preserve">Настоящее время. 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62" w:type="dxa"/>
            <w:shd w:val="clear" w:color="auto" w:fill="auto"/>
          </w:tcPr>
          <w:p w:rsidR="00FF01BB" w:rsidRPr="006F2C38" w:rsidRDefault="00FF01BB" w:rsidP="00FF01B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C38">
              <w:rPr>
                <w:rFonts w:ascii="Times New Roman" w:hAnsi="Times New Roman"/>
                <w:sz w:val="24"/>
                <w:szCs w:val="24"/>
              </w:rPr>
              <w:t xml:space="preserve">Особые случаи, торжества. Идиомы. 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62" w:type="dxa"/>
            <w:shd w:val="clear" w:color="auto" w:fill="auto"/>
          </w:tcPr>
          <w:p w:rsidR="00FF01BB" w:rsidRPr="006F2C38" w:rsidRDefault="00FF01BB" w:rsidP="00FF01B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C38">
              <w:rPr>
                <w:rFonts w:ascii="Times New Roman" w:hAnsi="Times New Roman"/>
                <w:sz w:val="24"/>
                <w:szCs w:val="24"/>
              </w:rPr>
              <w:t xml:space="preserve">Описание праздников, событий. 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62" w:type="dxa"/>
            <w:shd w:val="clear" w:color="auto" w:fill="auto"/>
          </w:tcPr>
          <w:p w:rsidR="00FF01BB" w:rsidRPr="006F2C38" w:rsidRDefault="00FF01BB" w:rsidP="00FF01B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C38">
              <w:rPr>
                <w:rFonts w:ascii="Times New Roman" w:hAnsi="Times New Roman"/>
                <w:sz w:val="24"/>
                <w:szCs w:val="24"/>
              </w:rPr>
              <w:t xml:space="preserve">Словообразование. Фразовый глагол </w:t>
            </w:r>
            <w:r w:rsidRPr="006F2C38">
              <w:rPr>
                <w:rFonts w:ascii="Times New Roman" w:hAnsi="Times New Roman"/>
                <w:sz w:val="24"/>
                <w:szCs w:val="24"/>
                <w:lang w:val="en-US"/>
              </w:rPr>
              <w:t>turn</w:t>
            </w:r>
            <w:r w:rsidRPr="006F2C3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62" w:type="dxa"/>
            <w:shd w:val="clear" w:color="auto" w:fill="auto"/>
          </w:tcPr>
          <w:p w:rsidR="00FF01BB" w:rsidRPr="006F2C38" w:rsidRDefault="00FF01BB" w:rsidP="00FF01B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C38">
              <w:rPr>
                <w:rFonts w:ascii="Times New Roman" w:hAnsi="Times New Roman"/>
                <w:sz w:val="24"/>
                <w:szCs w:val="24"/>
              </w:rPr>
              <w:t xml:space="preserve">Национальный праздник индейцев Северной Америки. 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rPr>
          <w:trHeight w:val="237"/>
        </w:trPr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62" w:type="dxa"/>
            <w:shd w:val="clear" w:color="auto" w:fill="auto"/>
          </w:tcPr>
          <w:p w:rsidR="00FF01BB" w:rsidRPr="006F2C38" w:rsidRDefault="00FF01BB" w:rsidP="00FF01B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C38">
              <w:rPr>
                <w:rFonts w:ascii="Times New Roman" w:hAnsi="Times New Roman"/>
                <w:sz w:val="24"/>
                <w:szCs w:val="24"/>
              </w:rPr>
              <w:t xml:space="preserve">Россия в фокусе. Татьянин День. 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Придаточные определительные предложения.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Новый год в Шотландии. Письмо.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Словообразование.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Закрепление лексико-грамматических навыков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лексико-грамматических навыков.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Модуль 2. 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“Life-Living”</w:t>
            </w:r>
          </w:p>
        </w:tc>
        <w:tc>
          <w:tcPr>
            <w:tcW w:w="1559" w:type="dxa"/>
          </w:tcPr>
          <w:p w:rsidR="00FF01BB" w:rsidRDefault="00FF01BB" w:rsidP="00FF01BB"/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Жизнь в космосе. Новая лексика.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Члены моей семьи. Чтение и обсуждение темы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Инфинитив.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Герундий. Грамматика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Наречия 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too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enough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Жизнь в городе и деревне. Новая лексика.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Мои соседи. Чтение текста.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Неофициальное письмо.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Образование существительных от прилагательных.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Самая известная улица в мире. Говорение.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Деревня </w:t>
            </w:r>
            <w:proofErr w:type="spell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Шуваловка</w:t>
            </w:r>
            <w:proofErr w:type="spell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Контроль навыков чтения.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Закрепление лексико-грамматических навыков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лексико-грамматических навыков.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F85B48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Module 3. “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See it to believe it ”</w:t>
            </w:r>
          </w:p>
        </w:tc>
        <w:tc>
          <w:tcPr>
            <w:tcW w:w="1559" w:type="dxa"/>
          </w:tcPr>
          <w:p w:rsidR="00FF01BB" w:rsidRPr="00DB175B" w:rsidRDefault="00FF01BB" w:rsidP="00FF01BB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Загадочные существа. Чтение текста.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Сны и кошмары. Говорение.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FF01BB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B603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Past Simple &amp; Past Continuous. </w:t>
            </w:r>
            <w:r w:rsidRPr="002B60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Грамматика</w:t>
            </w:r>
            <w:r w:rsidRPr="002B603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FF01BB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AD0C92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Past Perfect &amp; Past Perfect </w:t>
            </w:r>
            <w:r w:rsidRPr="002B603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Continuous. </w:t>
            </w:r>
            <w:r w:rsidRPr="002B60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Грамматика</w:t>
            </w:r>
            <w:r w:rsidRPr="002B603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Иллюзии. Чтение текста.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Существуют ли привидения? Письмо.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Образование сложных прилагательных.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widowControl w:val="0"/>
              <w:pBdr>
                <w:left w:val="single" w:sz="4" w:space="4" w:color="auto"/>
                <w:right w:val="single" w:sz="4" w:space="4" w:color="auto"/>
              </w:pBdr>
              <w:autoSpaceDE w:val="0"/>
              <w:autoSpaceDN w:val="0"/>
              <w:adjustRightInd w:val="0"/>
              <w:spacing w:after="0" w:line="281" w:lineRule="exac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Замок с привидениями. </w:t>
            </w:r>
            <w:proofErr w:type="spell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Стили в живописи. Обсуждение темы.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Домовые и русалки. Контроль навыков чтения.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Закрепление лексико-грамматических навыков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лексико-грамматических навыков.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Module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4. “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Technology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1559" w:type="dxa"/>
          </w:tcPr>
          <w:p w:rsidR="00FF01BB" w:rsidRDefault="00FF01BB" w:rsidP="00FF01BB"/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Современные технологии. Чтение текста.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FF01BB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Future Simple &amp; Future Continuous. 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Грамматика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FF01BB" w:rsidRDefault="00FF01BB" w:rsidP="00FF01BB">
            <w:pPr>
              <w:tabs>
                <w:tab w:val="center" w:pos="671"/>
                <w:tab w:val="left" w:pos="120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AD0C92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Future Perfect &amp; Future Perfect Continuous. 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Грамматика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Придаточные определительные предложения.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Интернет. Говорение.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Личное мнение. Письмо.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Фразовый глагол 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“to break”.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Новинки в мире высоких технологий. </w:t>
            </w:r>
            <w:proofErr w:type="spell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162" w:type="dxa"/>
          </w:tcPr>
          <w:p w:rsidR="00FF01BB" w:rsidRPr="00320265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202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Электронный мусор. Говорение. Инструктаж по ТБ.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5162" w:type="dxa"/>
          </w:tcPr>
          <w:p w:rsidR="00FF01BB" w:rsidRPr="00320265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202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Робототехника в России. Контроль навыков чтения.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162" w:type="dxa"/>
          </w:tcPr>
          <w:p w:rsidR="00FF01BB" w:rsidRPr="00320265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202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Закрепление лексико-грамматических навыков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162" w:type="dxa"/>
          </w:tcPr>
          <w:p w:rsidR="00FF01BB" w:rsidRPr="00320265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202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лексико-грамматических навыков.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Module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5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 xml:space="preserve"> “Art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&amp; 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Literature”</w:t>
            </w:r>
          </w:p>
        </w:tc>
        <w:tc>
          <w:tcPr>
            <w:tcW w:w="1559" w:type="dxa"/>
          </w:tcPr>
          <w:p w:rsidR="00FF01BB" w:rsidRDefault="00FF01BB" w:rsidP="00FF01BB"/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Виды искусства. Чтение текста.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Стили музыки. </w:t>
            </w:r>
            <w:proofErr w:type="spell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B60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Степени сравнения прилагательных.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Степени сравнения наречий.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Болливуд</w:t>
            </w:r>
            <w:proofErr w:type="spell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Идиомы по теме «Развлечения»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Рецензия на фильм. Письмо.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5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Образование глаголов с помощью суффиксов.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Уильям Шекспир. Урок речи.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Венецианский купец. Чтение.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widowControl w:val="0"/>
              <w:pBdr>
                <w:left w:val="single" w:sz="4" w:space="4" w:color="auto"/>
                <w:right w:val="single" w:sz="4" w:space="4" w:color="auto"/>
              </w:pBdr>
              <w:autoSpaceDE w:val="0"/>
              <w:autoSpaceDN w:val="0"/>
              <w:adjustRightInd w:val="0"/>
              <w:spacing w:after="0" w:line="281" w:lineRule="exac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Третьяковская Галерея. Контроль навыков говорения.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Закрепление лексико-грамматических навыков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лексико-грамматических навыков.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Module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6 “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Town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&amp; 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Community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1559" w:type="dxa"/>
          </w:tcPr>
          <w:p w:rsidR="00FF01BB" w:rsidRDefault="00FF01BB" w:rsidP="00FF01BB"/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widowControl w:val="0"/>
              <w:autoSpaceDE w:val="0"/>
              <w:autoSpaceDN w:val="0"/>
              <w:adjustRightInd w:val="0"/>
              <w:spacing w:after="0" w:line="281" w:lineRule="exac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Помощь животным. Чтение.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Карта города. Дорожные знаки. Новая лексика.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 улице. </w:t>
            </w:r>
            <w:proofErr w:type="spell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Пассивный залог.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Пизанская башня. Чтение.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Услуги населению. </w:t>
            </w:r>
            <w:proofErr w:type="spell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Возвратные местоимения.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Впечатления от поездки. Письмо.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rPr>
          <w:trHeight w:val="93"/>
        </w:trPr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Добро пожаловать в Сидней. Говорение.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74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Кремль. Контроль навыков чтения.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Закрепление лексико-грамматических навыков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лексико-грамматических навыков.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Module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7 </w:t>
            </w:r>
            <w:r w:rsidRPr="002B603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“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Staying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Safe</w:t>
            </w:r>
            <w:r w:rsidRPr="002B603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1559" w:type="dxa"/>
          </w:tcPr>
          <w:p w:rsidR="00FF01BB" w:rsidRDefault="00FF01BB" w:rsidP="00FF01BB"/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Страхи и фобии. Чтение.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Экстренная помощь. </w:t>
            </w:r>
            <w:proofErr w:type="spell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Придаточные предложения условия.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Привычки. Говорение.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Модальные глаголы.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Сочинение рассуждение. Письмо.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Образование глаголов от прилагательных.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Опасные животные США. Чтение.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Самооборона. Говорение.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Закрепление лексико-грамматических навыков.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лексико-грамматических навыков.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Module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8</w:t>
            </w:r>
            <w:r w:rsidRPr="002B603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2B6036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“Challenges”</w:t>
            </w:r>
          </w:p>
        </w:tc>
        <w:tc>
          <w:tcPr>
            <w:tcW w:w="1559" w:type="dxa"/>
          </w:tcPr>
          <w:p w:rsidR="00FF01BB" w:rsidRDefault="00FF01BB" w:rsidP="00FF01BB"/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Никогда не сдавайся. Чтение. 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Сила духа. Новая лексика.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Риск. </w:t>
            </w:r>
            <w:proofErr w:type="spell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Косвенная речь.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Вопросы в косвенной речи. Грамматика.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Правила выживания. Чтение.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Письмо заявление.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Фразовый глагол “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to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carry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”. Словообразование.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Антарктика. </w:t>
            </w:r>
            <w:proofErr w:type="spellStart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Закрепление лексико-грамматических навыков.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Итоговое контрольное тестирование.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FF01BB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Spotlight on Russia. 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Кумиры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. 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714038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AD0C92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  <w:tc>
          <w:tcPr>
            <w:tcW w:w="5162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Обобщение</w:t>
            </w:r>
            <w:r w:rsidRPr="002B603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2B60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пройденного материала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rPr>
          <w:trHeight w:val="369"/>
        </w:trPr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5162" w:type="dxa"/>
          </w:tcPr>
          <w:p w:rsidR="00FF01BB" w:rsidRPr="006420BA" w:rsidRDefault="00FF01BB" w:rsidP="00FF01BB">
            <w:pPr>
              <w:rPr>
                <w:rFonts w:ascii="Times New Roman" w:hAnsi="Times New Roman"/>
                <w:sz w:val="24"/>
                <w:szCs w:val="24"/>
              </w:rPr>
            </w:pPr>
            <w:r w:rsidRPr="006420BA">
              <w:rPr>
                <w:rFonts w:ascii="Times New Roman" w:hAnsi="Times New Roman"/>
                <w:sz w:val="24"/>
                <w:szCs w:val="24"/>
              </w:rPr>
              <w:t>Повторение. Мой любимый проект.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5162" w:type="dxa"/>
          </w:tcPr>
          <w:p w:rsidR="00FF01BB" w:rsidRPr="006420BA" w:rsidRDefault="00FF01BB" w:rsidP="00FF01BB">
            <w:pPr>
              <w:rPr>
                <w:rFonts w:ascii="Times New Roman" w:hAnsi="Times New Roman"/>
                <w:sz w:val="24"/>
                <w:szCs w:val="24"/>
              </w:rPr>
            </w:pPr>
            <w:r w:rsidRPr="006420BA">
              <w:rPr>
                <w:rFonts w:ascii="Times New Roman" w:hAnsi="Times New Roman"/>
                <w:sz w:val="24"/>
                <w:szCs w:val="24"/>
              </w:rPr>
              <w:t>Повторение. Мои планы.</w:t>
            </w:r>
          </w:p>
        </w:tc>
        <w:tc>
          <w:tcPr>
            <w:tcW w:w="1559" w:type="dxa"/>
          </w:tcPr>
          <w:p w:rsidR="00FF01BB" w:rsidRDefault="00FF01BB" w:rsidP="00FF01BB">
            <w:r w:rsidRPr="005A6C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FF01BB" w:rsidRPr="002B6036" w:rsidRDefault="00FF01BB" w:rsidP="00FF01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FF01BB" w:rsidRPr="002B6036" w:rsidRDefault="00FF01BB" w:rsidP="00FF01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01BB" w:rsidRPr="002B6036" w:rsidTr="00FF01BB">
        <w:tc>
          <w:tcPr>
            <w:tcW w:w="900" w:type="dxa"/>
          </w:tcPr>
          <w:p w:rsidR="00FF01BB" w:rsidRDefault="00FF01BB" w:rsidP="006420B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2" w:type="dxa"/>
          </w:tcPr>
          <w:p w:rsidR="00FF01BB" w:rsidRPr="006420BA" w:rsidRDefault="00FF01BB" w:rsidP="00642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559" w:type="dxa"/>
          </w:tcPr>
          <w:p w:rsidR="00FF01BB" w:rsidRDefault="00FF01BB" w:rsidP="006420B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FF01BB" w:rsidRPr="002B6036" w:rsidRDefault="00FF01BB" w:rsidP="006420B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 часа</w:t>
            </w:r>
          </w:p>
        </w:tc>
        <w:tc>
          <w:tcPr>
            <w:tcW w:w="1701" w:type="dxa"/>
          </w:tcPr>
          <w:p w:rsidR="00FF01BB" w:rsidRPr="002B6036" w:rsidRDefault="00FF01BB" w:rsidP="006420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B6036" w:rsidRPr="002B6036" w:rsidRDefault="002B6036" w:rsidP="002B603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434C6" w:rsidRPr="00AD0C92" w:rsidRDefault="003434C6" w:rsidP="007C10E6">
      <w:pPr>
        <w:jc w:val="center"/>
        <w:rPr>
          <w:rFonts w:ascii="Times New Roman" w:hAnsi="Times New Roman"/>
          <w:b/>
          <w:sz w:val="24"/>
          <w:szCs w:val="24"/>
        </w:rPr>
      </w:pPr>
    </w:p>
    <w:p w:rsidR="00D927C9" w:rsidRPr="005F3610" w:rsidRDefault="00D927C9" w:rsidP="00D927C9">
      <w:pPr>
        <w:ind w:left="1004" w:right="283" w:firstLine="851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5F3610">
        <w:rPr>
          <w:rFonts w:ascii="Times New Roman" w:hAnsi="Times New Roman"/>
          <w:b/>
          <w:sz w:val="28"/>
          <w:szCs w:val="28"/>
        </w:rPr>
        <w:t>Учебно-методическое обеспечение:</w:t>
      </w:r>
    </w:p>
    <w:p w:rsidR="00D927C9" w:rsidRDefault="00D927C9" w:rsidP="00D927C9">
      <w:pPr>
        <w:pStyle w:val="Default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Учебник </w:t>
      </w:r>
      <w:r w:rsidRPr="005F3610">
        <w:rPr>
          <w:sz w:val="28"/>
          <w:szCs w:val="28"/>
        </w:rPr>
        <w:t xml:space="preserve"> “</w:t>
      </w:r>
      <w:r w:rsidRPr="005F3610">
        <w:rPr>
          <w:sz w:val="28"/>
          <w:szCs w:val="28"/>
          <w:lang w:val="en-US"/>
        </w:rPr>
        <w:t>Spotlight</w:t>
      </w:r>
      <w:r w:rsidRPr="005F3610">
        <w:rPr>
          <w:sz w:val="28"/>
          <w:szCs w:val="28"/>
        </w:rPr>
        <w:t xml:space="preserve"> 9” для 9 класса под редакцией В.Эванс, </w:t>
      </w:r>
      <w:proofErr w:type="gramStart"/>
      <w:r w:rsidRPr="005F3610">
        <w:rPr>
          <w:sz w:val="28"/>
          <w:szCs w:val="28"/>
        </w:rPr>
        <w:t>Дж</w:t>
      </w:r>
      <w:proofErr w:type="gramEnd"/>
      <w:r w:rsidRPr="005F3610">
        <w:rPr>
          <w:sz w:val="28"/>
          <w:szCs w:val="28"/>
        </w:rPr>
        <w:t xml:space="preserve">. Дули, </w:t>
      </w:r>
      <w:proofErr w:type="spellStart"/>
      <w:r w:rsidRPr="005F3610">
        <w:rPr>
          <w:sz w:val="28"/>
          <w:szCs w:val="28"/>
        </w:rPr>
        <w:t>О.Подоляко</w:t>
      </w:r>
      <w:proofErr w:type="spellEnd"/>
      <w:r w:rsidRPr="005F3610">
        <w:rPr>
          <w:sz w:val="28"/>
          <w:szCs w:val="28"/>
        </w:rPr>
        <w:t>, Ю. Ваулина</w:t>
      </w:r>
    </w:p>
    <w:p w:rsidR="00400035" w:rsidRDefault="00400035" w:rsidP="00D927C9">
      <w:pPr>
        <w:pStyle w:val="Default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учебник, книга для учителя</w:t>
      </w:r>
    </w:p>
    <w:p w:rsidR="00400035" w:rsidRDefault="00400035" w:rsidP="00D927C9">
      <w:pPr>
        <w:pStyle w:val="Default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книга для чтения</w:t>
      </w:r>
    </w:p>
    <w:p w:rsidR="00D927C9" w:rsidRPr="005F3610" w:rsidRDefault="00D927C9" w:rsidP="00400035">
      <w:pPr>
        <w:pStyle w:val="Default"/>
        <w:rPr>
          <w:sz w:val="28"/>
          <w:szCs w:val="28"/>
        </w:rPr>
      </w:pPr>
    </w:p>
    <w:p w:rsidR="00D927C9" w:rsidRPr="005F3610" w:rsidRDefault="00D927C9" w:rsidP="00D927C9">
      <w:pPr>
        <w:pStyle w:val="ac"/>
        <w:numPr>
          <w:ilvl w:val="0"/>
          <w:numId w:val="9"/>
        </w:numPr>
        <w:contextualSpacing w:val="0"/>
        <w:rPr>
          <w:sz w:val="28"/>
          <w:szCs w:val="28"/>
          <w:lang w:val="en-US"/>
        </w:rPr>
      </w:pPr>
      <w:r w:rsidRPr="005F3610">
        <w:rPr>
          <w:sz w:val="28"/>
          <w:szCs w:val="28"/>
        </w:rPr>
        <w:t>Дж</w:t>
      </w:r>
      <w:proofErr w:type="gramStart"/>
      <w:r w:rsidRPr="005F3610">
        <w:rPr>
          <w:sz w:val="28"/>
          <w:szCs w:val="28"/>
          <w:lang w:val="en-US"/>
        </w:rPr>
        <w:t>.</w:t>
      </w:r>
      <w:r w:rsidRPr="005F3610">
        <w:rPr>
          <w:sz w:val="28"/>
          <w:szCs w:val="28"/>
        </w:rPr>
        <w:t>Д</w:t>
      </w:r>
      <w:proofErr w:type="gramEnd"/>
      <w:r w:rsidRPr="005F3610">
        <w:rPr>
          <w:sz w:val="28"/>
          <w:szCs w:val="28"/>
        </w:rPr>
        <w:t>ули</w:t>
      </w:r>
      <w:r w:rsidRPr="005F3610">
        <w:rPr>
          <w:sz w:val="28"/>
          <w:szCs w:val="28"/>
          <w:lang w:val="en-US"/>
        </w:rPr>
        <w:t xml:space="preserve">, </w:t>
      </w:r>
      <w:r w:rsidRPr="005F3610">
        <w:rPr>
          <w:sz w:val="28"/>
          <w:szCs w:val="28"/>
        </w:rPr>
        <w:t>В</w:t>
      </w:r>
      <w:r w:rsidRPr="005F3610">
        <w:rPr>
          <w:sz w:val="28"/>
          <w:szCs w:val="28"/>
          <w:lang w:val="en-US"/>
        </w:rPr>
        <w:t>.</w:t>
      </w:r>
      <w:r w:rsidRPr="005F3610">
        <w:rPr>
          <w:sz w:val="28"/>
          <w:szCs w:val="28"/>
        </w:rPr>
        <w:t>Эванс</w:t>
      </w:r>
      <w:r w:rsidRPr="005F3610">
        <w:rPr>
          <w:sz w:val="28"/>
          <w:szCs w:val="28"/>
          <w:lang w:val="en-US"/>
        </w:rPr>
        <w:t xml:space="preserve">  Grammar Way 3. </w:t>
      </w:r>
      <w:proofErr w:type="gramStart"/>
      <w:r w:rsidRPr="005F3610">
        <w:rPr>
          <w:sz w:val="28"/>
          <w:szCs w:val="28"/>
          <w:lang w:val="en-US"/>
        </w:rPr>
        <w:t>UK.:</w:t>
      </w:r>
      <w:proofErr w:type="gramEnd"/>
      <w:r w:rsidRPr="005F3610">
        <w:rPr>
          <w:sz w:val="28"/>
          <w:szCs w:val="28"/>
          <w:lang w:val="en-US"/>
        </w:rPr>
        <w:t xml:space="preserve"> Express Publishing.</w:t>
      </w:r>
    </w:p>
    <w:p w:rsidR="00D927C9" w:rsidRPr="005F3610" w:rsidRDefault="00D927C9" w:rsidP="00D927C9">
      <w:pPr>
        <w:jc w:val="both"/>
        <w:rPr>
          <w:rFonts w:ascii="Times New Roman" w:hAnsi="Times New Roman"/>
          <w:sz w:val="28"/>
          <w:szCs w:val="28"/>
          <w:lang w:val="en-US"/>
        </w:rPr>
      </w:pPr>
      <w:r w:rsidRPr="005F3610">
        <w:rPr>
          <w:rFonts w:ascii="Times New Roman" w:hAnsi="Times New Roman"/>
          <w:sz w:val="28"/>
          <w:szCs w:val="28"/>
          <w:lang w:val="en-US"/>
        </w:rPr>
        <w:t xml:space="preserve">       </w:t>
      </w:r>
    </w:p>
    <w:p w:rsidR="00D927C9" w:rsidRPr="005F3610" w:rsidRDefault="00D927C9" w:rsidP="00D927C9">
      <w:pPr>
        <w:jc w:val="both"/>
        <w:rPr>
          <w:rFonts w:ascii="Times New Roman" w:hAnsi="Times New Roman"/>
          <w:sz w:val="28"/>
          <w:szCs w:val="28"/>
          <w:lang w:val="en-US"/>
        </w:rPr>
      </w:pPr>
      <w:r w:rsidRPr="005F3610">
        <w:rPr>
          <w:rFonts w:ascii="Times New Roman" w:hAnsi="Times New Roman"/>
          <w:sz w:val="28"/>
          <w:szCs w:val="28"/>
          <w:lang w:val="en-US"/>
        </w:rPr>
        <w:t xml:space="preserve">      </w:t>
      </w:r>
      <w:hyperlink r:id="rId6" w:history="1">
        <w:r w:rsidRPr="005F3610">
          <w:rPr>
            <w:rStyle w:val="a8"/>
            <w:rFonts w:ascii="Times New Roman" w:hAnsi="Times New Roman"/>
            <w:sz w:val="28"/>
            <w:szCs w:val="28"/>
            <w:lang w:val="en-US"/>
          </w:rPr>
          <w:t>http://www.prosv.ru/umk/spotlight</w:t>
        </w:r>
      </w:hyperlink>
    </w:p>
    <w:p w:rsidR="00D927C9" w:rsidRPr="002A34E2" w:rsidRDefault="00D927C9" w:rsidP="00D927C9">
      <w:pPr>
        <w:jc w:val="both"/>
        <w:rPr>
          <w:rFonts w:ascii="Times New Roman" w:hAnsi="Times New Roman"/>
          <w:sz w:val="28"/>
          <w:szCs w:val="28"/>
        </w:rPr>
      </w:pPr>
      <w:r w:rsidRPr="005F3610">
        <w:rPr>
          <w:rFonts w:ascii="Times New Roman" w:hAnsi="Times New Roman"/>
          <w:sz w:val="28"/>
          <w:szCs w:val="28"/>
          <w:lang w:val="en-US"/>
        </w:rPr>
        <w:t xml:space="preserve">      </w:t>
      </w:r>
      <w:hyperlink r:id="rId7" w:history="1">
        <w:r w:rsidRPr="005F3610">
          <w:rPr>
            <w:rStyle w:val="a8"/>
            <w:rFonts w:ascii="Times New Roman" w:hAnsi="Times New Roman"/>
            <w:sz w:val="28"/>
            <w:szCs w:val="28"/>
            <w:lang w:val="en-US"/>
          </w:rPr>
          <w:t>http</w:t>
        </w:r>
        <w:r w:rsidRPr="00A83AC3">
          <w:rPr>
            <w:rStyle w:val="a8"/>
            <w:rFonts w:ascii="Times New Roman" w:hAnsi="Times New Roman"/>
            <w:sz w:val="28"/>
            <w:szCs w:val="28"/>
          </w:rPr>
          <w:t>://</w:t>
        </w:r>
        <w:r w:rsidRPr="005F3610">
          <w:rPr>
            <w:rStyle w:val="a8"/>
            <w:rFonts w:ascii="Times New Roman" w:hAnsi="Times New Roman"/>
            <w:sz w:val="28"/>
            <w:szCs w:val="28"/>
            <w:lang w:val="en-US"/>
          </w:rPr>
          <w:t>www</w:t>
        </w:r>
        <w:r w:rsidRPr="00A83AC3">
          <w:rPr>
            <w:rStyle w:val="a8"/>
            <w:rFonts w:ascii="Times New Roman" w:hAnsi="Times New Roman"/>
            <w:sz w:val="28"/>
            <w:szCs w:val="28"/>
          </w:rPr>
          <w:t>.</w:t>
        </w:r>
        <w:proofErr w:type="spellStart"/>
        <w:r w:rsidRPr="005F3610">
          <w:rPr>
            <w:rStyle w:val="a8"/>
            <w:rFonts w:ascii="Times New Roman" w:hAnsi="Times New Roman"/>
            <w:sz w:val="28"/>
            <w:szCs w:val="28"/>
            <w:lang w:val="en-US"/>
          </w:rPr>
          <w:t>spotlightinrussia</w:t>
        </w:r>
        <w:proofErr w:type="spellEnd"/>
        <w:r w:rsidRPr="00A83AC3">
          <w:rPr>
            <w:rStyle w:val="a8"/>
            <w:rFonts w:ascii="Times New Roman" w:hAnsi="Times New Roman"/>
            <w:sz w:val="28"/>
            <w:szCs w:val="28"/>
          </w:rPr>
          <w:t>.</w:t>
        </w:r>
        <w:proofErr w:type="spellStart"/>
        <w:r w:rsidRPr="005F3610">
          <w:rPr>
            <w:rStyle w:val="a8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3434C6" w:rsidRPr="00AD0C92" w:rsidRDefault="003434C6" w:rsidP="007C10E6">
      <w:pPr>
        <w:jc w:val="center"/>
        <w:rPr>
          <w:rFonts w:ascii="Times New Roman" w:hAnsi="Times New Roman"/>
          <w:b/>
          <w:sz w:val="24"/>
          <w:szCs w:val="24"/>
        </w:rPr>
      </w:pPr>
    </w:p>
    <w:p w:rsidR="003434C6" w:rsidRPr="00AD0C92" w:rsidRDefault="003434C6" w:rsidP="007C10E6">
      <w:pPr>
        <w:jc w:val="center"/>
        <w:rPr>
          <w:rFonts w:ascii="Times New Roman" w:hAnsi="Times New Roman"/>
          <w:b/>
          <w:sz w:val="24"/>
          <w:szCs w:val="24"/>
        </w:rPr>
      </w:pPr>
    </w:p>
    <w:p w:rsidR="003434C6" w:rsidRPr="00AD0C92" w:rsidRDefault="003434C6">
      <w:pPr>
        <w:rPr>
          <w:rFonts w:ascii="Times New Roman" w:hAnsi="Times New Roman"/>
          <w:sz w:val="24"/>
          <w:szCs w:val="24"/>
        </w:rPr>
      </w:pPr>
    </w:p>
    <w:sectPr w:rsidR="003434C6" w:rsidRPr="00AD0C92" w:rsidSect="002B6036">
      <w:pgSz w:w="11906" w:h="16838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86A94"/>
    <w:multiLevelType w:val="hybridMultilevel"/>
    <w:tmpl w:val="F7C86E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14071DB"/>
    <w:multiLevelType w:val="hybridMultilevel"/>
    <w:tmpl w:val="76F295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2665F22"/>
    <w:multiLevelType w:val="hybridMultilevel"/>
    <w:tmpl w:val="C5224F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4AF6286"/>
    <w:multiLevelType w:val="hybridMultilevel"/>
    <w:tmpl w:val="B44A0574"/>
    <w:lvl w:ilvl="0" w:tplc="9A402F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EB3F51"/>
    <w:multiLevelType w:val="hybridMultilevel"/>
    <w:tmpl w:val="7D885B1A"/>
    <w:lvl w:ilvl="0" w:tplc="F224079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Times New Roman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2FD248D"/>
    <w:multiLevelType w:val="hybridMultilevel"/>
    <w:tmpl w:val="D50247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49D7F98"/>
    <w:multiLevelType w:val="hybridMultilevel"/>
    <w:tmpl w:val="7D34C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74A6E4A"/>
    <w:multiLevelType w:val="hybridMultilevel"/>
    <w:tmpl w:val="A0A42F3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2"/>
  </w:num>
  <w:num w:numId="5">
    <w:abstractNumId w:val="7"/>
  </w:num>
  <w:num w:numId="6">
    <w:abstractNumId w:val="1"/>
  </w:num>
  <w:num w:numId="7">
    <w:abstractNumId w:val="0"/>
  </w:num>
  <w:num w:numId="8">
    <w:abstractNumId w:val="6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10E6"/>
    <w:rsid w:val="00004FDB"/>
    <w:rsid w:val="00015D62"/>
    <w:rsid w:val="000278B8"/>
    <w:rsid w:val="000845C6"/>
    <w:rsid w:val="000C4065"/>
    <w:rsid w:val="000D56CD"/>
    <w:rsid w:val="000E45A9"/>
    <w:rsid w:val="000F4D76"/>
    <w:rsid w:val="00116503"/>
    <w:rsid w:val="00130F39"/>
    <w:rsid w:val="001322ED"/>
    <w:rsid w:val="00144E6F"/>
    <w:rsid w:val="00145E96"/>
    <w:rsid w:val="00155668"/>
    <w:rsid w:val="00174A20"/>
    <w:rsid w:val="001E2146"/>
    <w:rsid w:val="001E7378"/>
    <w:rsid w:val="001F42AD"/>
    <w:rsid w:val="0020138E"/>
    <w:rsid w:val="00224947"/>
    <w:rsid w:val="00231D4C"/>
    <w:rsid w:val="00233D81"/>
    <w:rsid w:val="00242040"/>
    <w:rsid w:val="00261138"/>
    <w:rsid w:val="00264432"/>
    <w:rsid w:val="00274CA6"/>
    <w:rsid w:val="002820D2"/>
    <w:rsid w:val="00291F00"/>
    <w:rsid w:val="00296CE6"/>
    <w:rsid w:val="002A031A"/>
    <w:rsid w:val="002B6036"/>
    <w:rsid w:val="00320265"/>
    <w:rsid w:val="0032705F"/>
    <w:rsid w:val="003434C6"/>
    <w:rsid w:val="00344F0D"/>
    <w:rsid w:val="00372686"/>
    <w:rsid w:val="00382D91"/>
    <w:rsid w:val="00382E14"/>
    <w:rsid w:val="003B243E"/>
    <w:rsid w:val="003C507C"/>
    <w:rsid w:val="00400035"/>
    <w:rsid w:val="00410EB8"/>
    <w:rsid w:val="004150AF"/>
    <w:rsid w:val="004243C3"/>
    <w:rsid w:val="0047152F"/>
    <w:rsid w:val="00477685"/>
    <w:rsid w:val="004C56E7"/>
    <w:rsid w:val="0050009F"/>
    <w:rsid w:val="005030F0"/>
    <w:rsid w:val="005066F5"/>
    <w:rsid w:val="005316B6"/>
    <w:rsid w:val="0054375E"/>
    <w:rsid w:val="00570D4E"/>
    <w:rsid w:val="00573723"/>
    <w:rsid w:val="005779AB"/>
    <w:rsid w:val="00587C96"/>
    <w:rsid w:val="00591A1F"/>
    <w:rsid w:val="005962A2"/>
    <w:rsid w:val="005A3141"/>
    <w:rsid w:val="005B20E5"/>
    <w:rsid w:val="005B2A83"/>
    <w:rsid w:val="005C48CB"/>
    <w:rsid w:val="005E4873"/>
    <w:rsid w:val="006420BA"/>
    <w:rsid w:val="00684DE5"/>
    <w:rsid w:val="00693C32"/>
    <w:rsid w:val="006C2BCA"/>
    <w:rsid w:val="006D706F"/>
    <w:rsid w:val="006F04AB"/>
    <w:rsid w:val="006F13D6"/>
    <w:rsid w:val="006F2C38"/>
    <w:rsid w:val="006F43AD"/>
    <w:rsid w:val="006F7C0B"/>
    <w:rsid w:val="00714038"/>
    <w:rsid w:val="00736038"/>
    <w:rsid w:val="0075437A"/>
    <w:rsid w:val="007A31FB"/>
    <w:rsid w:val="007A43B4"/>
    <w:rsid w:val="007B596E"/>
    <w:rsid w:val="007C10E6"/>
    <w:rsid w:val="007E1C6C"/>
    <w:rsid w:val="0080211A"/>
    <w:rsid w:val="0080781F"/>
    <w:rsid w:val="00810169"/>
    <w:rsid w:val="00814AE4"/>
    <w:rsid w:val="008260D2"/>
    <w:rsid w:val="0085104E"/>
    <w:rsid w:val="00880D18"/>
    <w:rsid w:val="0089198A"/>
    <w:rsid w:val="008B1509"/>
    <w:rsid w:val="008B37F7"/>
    <w:rsid w:val="008D5DB2"/>
    <w:rsid w:val="00912BEC"/>
    <w:rsid w:val="0092676F"/>
    <w:rsid w:val="009305A2"/>
    <w:rsid w:val="00931DE9"/>
    <w:rsid w:val="009604CC"/>
    <w:rsid w:val="00971C1C"/>
    <w:rsid w:val="00990BA5"/>
    <w:rsid w:val="00993BDD"/>
    <w:rsid w:val="009A331E"/>
    <w:rsid w:val="009A7806"/>
    <w:rsid w:val="009B273E"/>
    <w:rsid w:val="009B56B8"/>
    <w:rsid w:val="009E0C98"/>
    <w:rsid w:val="00A050A6"/>
    <w:rsid w:val="00A13BC8"/>
    <w:rsid w:val="00A258D1"/>
    <w:rsid w:val="00A43512"/>
    <w:rsid w:val="00A845C1"/>
    <w:rsid w:val="00A86431"/>
    <w:rsid w:val="00AA2D0C"/>
    <w:rsid w:val="00AA41EB"/>
    <w:rsid w:val="00AD0C92"/>
    <w:rsid w:val="00AD2C9B"/>
    <w:rsid w:val="00AE1FE8"/>
    <w:rsid w:val="00B754DC"/>
    <w:rsid w:val="00B924C8"/>
    <w:rsid w:val="00B9502C"/>
    <w:rsid w:val="00B95F38"/>
    <w:rsid w:val="00BA1229"/>
    <w:rsid w:val="00BC051B"/>
    <w:rsid w:val="00BC2F44"/>
    <w:rsid w:val="00BE32A4"/>
    <w:rsid w:val="00BF0A2B"/>
    <w:rsid w:val="00BF6725"/>
    <w:rsid w:val="00C16F3A"/>
    <w:rsid w:val="00C33DE3"/>
    <w:rsid w:val="00C518BE"/>
    <w:rsid w:val="00C56287"/>
    <w:rsid w:val="00C64A4F"/>
    <w:rsid w:val="00C92C2E"/>
    <w:rsid w:val="00CB1546"/>
    <w:rsid w:val="00CC3AD6"/>
    <w:rsid w:val="00CD20CB"/>
    <w:rsid w:val="00CD4BE1"/>
    <w:rsid w:val="00CD5AE4"/>
    <w:rsid w:val="00CF113C"/>
    <w:rsid w:val="00D351A0"/>
    <w:rsid w:val="00D42787"/>
    <w:rsid w:val="00D44A1D"/>
    <w:rsid w:val="00D44A7F"/>
    <w:rsid w:val="00D668AD"/>
    <w:rsid w:val="00D927C9"/>
    <w:rsid w:val="00DA05A3"/>
    <w:rsid w:val="00DA09AE"/>
    <w:rsid w:val="00DA6542"/>
    <w:rsid w:val="00DB175B"/>
    <w:rsid w:val="00DE107C"/>
    <w:rsid w:val="00DE777C"/>
    <w:rsid w:val="00E0258F"/>
    <w:rsid w:val="00E400EC"/>
    <w:rsid w:val="00E61CA9"/>
    <w:rsid w:val="00E7645F"/>
    <w:rsid w:val="00E83690"/>
    <w:rsid w:val="00E900B8"/>
    <w:rsid w:val="00EA695B"/>
    <w:rsid w:val="00EB4680"/>
    <w:rsid w:val="00ED1C7E"/>
    <w:rsid w:val="00EF22D9"/>
    <w:rsid w:val="00EF7D9C"/>
    <w:rsid w:val="00F0601A"/>
    <w:rsid w:val="00F13B0C"/>
    <w:rsid w:val="00F31102"/>
    <w:rsid w:val="00F72EBF"/>
    <w:rsid w:val="00F85B48"/>
    <w:rsid w:val="00F86C66"/>
    <w:rsid w:val="00FA3CAD"/>
    <w:rsid w:val="00FA4966"/>
    <w:rsid w:val="00FB66DF"/>
    <w:rsid w:val="00FD4A78"/>
    <w:rsid w:val="00FE7E2B"/>
    <w:rsid w:val="00FF01BB"/>
    <w:rsid w:val="00FF5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1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HTML Preformatted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C7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EF7D9C"/>
    <w:pPr>
      <w:keepNext/>
      <w:tabs>
        <w:tab w:val="left" w:pos="993"/>
      </w:tabs>
      <w:spacing w:after="0" w:line="360" w:lineRule="auto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1556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locked/>
    <w:rsid w:val="0015566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9502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table" w:styleId="a3">
    <w:name w:val="Table Grid"/>
    <w:basedOn w:val="a1"/>
    <w:uiPriority w:val="99"/>
    <w:rsid w:val="007C10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rsid w:val="00EF7D9C"/>
    <w:pPr>
      <w:shd w:val="clear" w:color="auto" w:fill="FFFFFF"/>
      <w:snapToGrid w:val="0"/>
      <w:spacing w:after="0" w:line="240" w:lineRule="auto"/>
      <w:jc w:val="both"/>
    </w:pPr>
    <w:rPr>
      <w:sz w:val="20"/>
      <w:szCs w:val="20"/>
    </w:rPr>
  </w:style>
  <w:style w:type="character" w:customStyle="1" w:styleId="a5">
    <w:name w:val="Основной текст Знак"/>
    <w:link w:val="a4"/>
    <w:uiPriority w:val="99"/>
    <w:semiHidden/>
    <w:locked/>
    <w:rsid w:val="00B9502C"/>
    <w:rPr>
      <w:rFonts w:cs="Times New Roman"/>
      <w:lang w:eastAsia="en-US"/>
    </w:rPr>
  </w:style>
  <w:style w:type="paragraph" w:customStyle="1" w:styleId="Style2">
    <w:name w:val="Style2"/>
    <w:basedOn w:val="a"/>
    <w:uiPriority w:val="99"/>
    <w:rsid w:val="00EF7D9C"/>
    <w:pPr>
      <w:widowControl w:val="0"/>
      <w:autoSpaceDE w:val="0"/>
      <w:autoSpaceDN w:val="0"/>
      <w:adjustRightInd w:val="0"/>
      <w:spacing w:after="0" w:line="262" w:lineRule="exact"/>
      <w:ind w:firstLine="682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EF7D9C"/>
    <w:pPr>
      <w:widowControl w:val="0"/>
      <w:autoSpaceDE w:val="0"/>
      <w:autoSpaceDN w:val="0"/>
      <w:adjustRightInd w:val="0"/>
      <w:spacing w:after="0" w:line="259" w:lineRule="exact"/>
      <w:ind w:hanging="322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EF7D9C"/>
    <w:rPr>
      <w:rFonts w:ascii="Times New Roman" w:hAnsi="Times New Roman"/>
      <w:spacing w:val="-10"/>
      <w:sz w:val="24"/>
    </w:rPr>
  </w:style>
  <w:style w:type="paragraph" w:styleId="21">
    <w:name w:val="Body Text 2"/>
    <w:basedOn w:val="a"/>
    <w:link w:val="22"/>
    <w:uiPriority w:val="99"/>
    <w:rsid w:val="00EF7D9C"/>
    <w:pPr>
      <w:spacing w:after="0" w:line="360" w:lineRule="auto"/>
      <w:jc w:val="both"/>
    </w:pPr>
    <w:rPr>
      <w:sz w:val="20"/>
      <w:szCs w:val="20"/>
    </w:rPr>
  </w:style>
  <w:style w:type="character" w:customStyle="1" w:styleId="22">
    <w:name w:val="Основной текст 2 Знак"/>
    <w:link w:val="21"/>
    <w:uiPriority w:val="99"/>
    <w:semiHidden/>
    <w:locked/>
    <w:rsid w:val="00B9502C"/>
    <w:rPr>
      <w:rFonts w:cs="Times New Roman"/>
      <w:lang w:eastAsia="en-US"/>
    </w:rPr>
  </w:style>
  <w:style w:type="paragraph" w:styleId="HTML">
    <w:name w:val="HTML Preformatted"/>
    <w:basedOn w:val="a"/>
    <w:link w:val="HTML0"/>
    <w:rsid w:val="00EF7D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B9502C"/>
    <w:rPr>
      <w:rFonts w:ascii="Courier New" w:hAnsi="Courier New" w:cs="Courier New"/>
      <w:sz w:val="20"/>
      <w:szCs w:val="20"/>
      <w:lang w:eastAsia="en-US"/>
    </w:rPr>
  </w:style>
  <w:style w:type="paragraph" w:styleId="3">
    <w:name w:val="Body Text 3"/>
    <w:basedOn w:val="a"/>
    <w:link w:val="30"/>
    <w:uiPriority w:val="99"/>
    <w:rsid w:val="00EF7D9C"/>
    <w:pPr>
      <w:tabs>
        <w:tab w:val="left" w:pos="993"/>
      </w:tabs>
      <w:spacing w:after="0" w:line="360" w:lineRule="auto"/>
    </w:pPr>
    <w:rPr>
      <w:sz w:val="16"/>
      <w:szCs w:val="16"/>
    </w:rPr>
  </w:style>
  <w:style w:type="character" w:customStyle="1" w:styleId="30">
    <w:name w:val="Основной текст 3 Знак"/>
    <w:link w:val="3"/>
    <w:uiPriority w:val="99"/>
    <w:semiHidden/>
    <w:locked/>
    <w:rsid w:val="00B9502C"/>
    <w:rPr>
      <w:rFonts w:cs="Times New Roman"/>
      <w:sz w:val="16"/>
      <w:szCs w:val="16"/>
      <w:lang w:eastAsia="en-US"/>
    </w:rPr>
  </w:style>
  <w:style w:type="paragraph" w:styleId="a6">
    <w:name w:val="Body Text Indent"/>
    <w:basedOn w:val="a"/>
    <w:link w:val="a7"/>
    <w:uiPriority w:val="99"/>
    <w:rsid w:val="00EF7D9C"/>
    <w:pPr>
      <w:spacing w:after="0" w:line="288" w:lineRule="auto"/>
    </w:pPr>
    <w:rPr>
      <w:sz w:val="20"/>
      <w:szCs w:val="20"/>
    </w:rPr>
  </w:style>
  <w:style w:type="character" w:customStyle="1" w:styleId="a7">
    <w:name w:val="Основной текст с отступом Знак"/>
    <w:link w:val="a6"/>
    <w:uiPriority w:val="99"/>
    <w:semiHidden/>
    <w:locked/>
    <w:rsid w:val="00B9502C"/>
    <w:rPr>
      <w:rFonts w:cs="Times New Roman"/>
      <w:lang w:eastAsia="en-US"/>
    </w:rPr>
  </w:style>
  <w:style w:type="character" w:styleId="a8">
    <w:name w:val="Hyperlink"/>
    <w:uiPriority w:val="99"/>
    <w:rsid w:val="00EF7D9C"/>
    <w:rPr>
      <w:rFonts w:cs="Times New Roman"/>
      <w:color w:val="0000FF"/>
      <w:u w:val="single"/>
    </w:rPr>
  </w:style>
  <w:style w:type="paragraph" w:styleId="23">
    <w:name w:val="Body Text Indent 2"/>
    <w:basedOn w:val="a"/>
    <w:link w:val="24"/>
    <w:uiPriority w:val="99"/>
    <w:rsid w:val="00EF7D9C"/>
    <w:pPr>
      <w:spacing w:after="0" w:line="360" w:lineRule="auto"/>
      <w:ind w:firstLine="708"/>
      <w:jc w:val="both"/>
    </w:pPr>
    <w:rPr>
      <w:sz w:val="20"/>
      <w:szCs w:val="20"/>
    </w:rPr>
  </w:style>
  <w:style w:type="character" w:customStyle="1" w:styleId="24">
    <w:name w:val="Основной текст с отступом 2 Знак"/>
    <w:link w:val="23"/>
    <w:uiPriority w:val="99"/>
    <w:semiHidden/>
    <w:locked/>
    <w:rsid w:val="00B9502C"/>
    <w:rPr>
      <w:rFonts w:cs="Times New Roman"/>
      <w:lang w:eastAsia="en-US"/>
    </w:rPr>
  </w:style>
  <w:style w:type="paragraph" w:styleId="a9">
    <w:name w:val="Normal (Web)"/>
    <w:basedOn w:val="a"/>
    <w:uiPriority w:val="99"/>
    <w:rsid w:val="00DA09AE"/>
    <w:pPr>
      <w:spacing w:after="100" w:afterAutospacing="1" w:line="312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a">
    <w:name w:val="Emphasis"/>
    <w:uiPriority w:val="20"/>
    <w:qFormat/>
    <w:locked/>
    <w:rsid w:val="00DA09AE"/>
    <w:rPr>
      <w:rFonts w:cs="Times New Roman"/>
      <w:color w:val="787878"/>
    </w:rPr>
  </w:style>
  <w:style w:type="paragraph" w:styleId="ab">
    <w:name w:val="No Spacing"/>
    <w:uiPriority w:val="1"/>
    <w:qFormat/>
    <w:rsid w:val="00D927C9"/>
    <w:rPr>
      <w:sz w:val="22"/>
      <w:szCs w:val="22"/>
      <w:lang w:eastAsia="en-US"/>
    </w:rPr>
  </w:style>
  <w:style w:type="paragraph" w:customStyle="1" w:styleId="Default">
    <w:name w:val="Default"/>
    <w:rsid w:val="00D927C9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D927C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1556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semiHidden/>
    <w:rsid w:val="00155668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paragraph" w:styleId="ad">
    <w:name w:val="Title"/>
    <w:basedOn w:val="a"/>
    <w:link w:val="ae"/>
    <w:uiPriority w:val="10"/>
    <w:qFormat/>
    <w:locked/>
    <w:rsid w:val="00155668"/>
    <w:pPr>
      <w:suppressLineNumber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ru-RU"/>
    </w:rPr>
  </w:style>
  <w:style w:type="character" w:customStyle="1" w:styleId="ae">
    <w:name w:val="Название Знак"/>
    <w:basedOn w:val="a0"/>
    <w:link w:val="ad"/>
    <w:uiPriority w:val="10"/>
    <w:rsid w:val="00155668"/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155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15566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potlightinrussia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osv.ru/umk/spotlight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4478</Words>
  <Characters>25530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4</cp:revision>
  <cp:lastPrinted>2014-09-25T17:37:00Z</cp:lastPrinted>
  <dcterms:created xsi:type="dcterms:W3CDTF">2021-09-12T11:40:00Z</dcterms:created>
  <dcterms:modified xsi:type="dcterms:W3CDTF">2021-10-05T06:18:00Z</dcterms:modified>
</cp:coreProperties>
</file>